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FF" w:rsidRPr="00F76DFF" w:rsidRDefault="00D92903" w:rsidP="00D929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F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76DFF" w:rsidRPr="00F76DFF">
        <w:rPr>
          <w:rFonts w:ascii="Times New Roman" w:hAnsi="Times New Roman" w:cs="Times New Roman"/>
          <w:b/>
          <w:sz w:val="28"/>
          <w:szCs w:val="28"/>
        </w:rPr>
        <w:t>№ 1</w:t>
      </w:r>
    </w:p>
    <w:p w:rsidR="00D92903" w:rsidRPr="00D92903" w:rsidRDefault="00D92903" w:rsidP="00D929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903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D92903" w:rsidRPr="00D92903" w:rsidRDefault="00D92903" w:rsidP="00D929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90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администрации</w:t>
      </w:r>
    </w:p>
    <w:p w:rsidR="00D92903" w:rsidRPr="00D92903" w:rsidRDefault="00D92903" w:rsidP="00D929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903">
        <w:rPr>
          <w:rFonts w:ascii="Times New Roman" w:hAnsi="Times New Roman" w:cs="Times New Roman"/>
          <w:sz w:val="28"/>
          <w:szCs w:val="28"/>
        </w:rPr>
        <w:t>муниципального образования «Балтийский муниципальный район»</w:t>
      </w:r>
    </w:p>
    <w:p w:rsidR="00D92903" w:rsidRPr="00D92903" w:rsidRDefault="00D92903" w:rsidP="00D92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903" w:rsidRPr="00D92903" w:rsidRDefault="00F76DFF" w:rsidP="00D929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2016 года</w:t>
      </w:r>
    </w:p>
    <w:p w:rsidR="00D92903" w:rsidRPr="00D92903" w:rsidRDefault="00D92903" w:rsidP="00D92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DFF" w:rsidRDefault="00D92903" w:rsidP="00D929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03">
        <w:rPr>
          <w:rFonts w:ascii="Times New Roman" w:hAnsi="Times New Roman" w:cs="Times New Roman"/>
          <w:sz w:val="28"/>
          <w:szCs w:val="28"/>
        </w:rPr>
        <w:t xml:space="preserve">Комиссия по антикоррупционной экспертизе нормативных правовых актов администрации Балтийского муниципального района и их проектов, </w:t>
      </w:r>
      <w:r w:rsidR="00F76DFF">
        <w:rPr>
          <w:rFonts w:ascii="Times New Roman" w:hAnsi="Times New Roman" w:cs="Times New Roman"/>
          <w:sz w:val="28"/>
          <w:szCs w:val="28"/>
        </w:rPr>
        <w:t>в составе:</w:t>
      </w:r>
    </w:p>
    <w:p w:rsidR="00F76DFF" w:rsidRPr="00F76DFF" w:rsidRDefault="00F76DFF" w:rsidP="00F7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DFF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Pr="00F76DFF">
        <w:rPr>
          <w:rFonts w:ascii="Times New Roman" w:hAnsi="Times New Roman" w:cs="Times New Roman"/>
          <w:sz w:val="26"/>
          <w:szCs w:val="26"/>
        </w:rPr>
        <w:t>Макеенкова</w:t>
      </w:r>
      <w:proofErr w:type="spellEnd"/>
      <w:r w:rsidRPr="00F76DFF">
        <w:rPr>
          <w:rFonts w:ascii="Times New Roman" w:hAnsi="Times New Roman" w:cs="Times New Roman"/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F76DFF" w:rsidRPr="00F76DFF" w:rsidRDefault="00F76DFF" w:rsidP="00F7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DFF">
        <w:rPr>
          <w:rFonts w:ascii="Times New Roman" w:hAnsi="Times New Roman" w:cs="Times New Roman"/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76DFF" w:rsidRPr="00F76DFF" w:rsidRDefault="00F76DFF" w:rsidP="00F7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DFF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DF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76DFF">
        <w:rPr>
          <w:rFonts w:ascii="Times New Roman" w:hAnsi="Times New Roman" w:cs="Times New Roman"/>
          <w:sz w:val="26"/>
          <w:szCs w:val="26"/>
        </w:rPr>
        <w:t>Болотов</w:t>
      </w:r>
      <w:proofErr w:type="spellEnd"/>
      <w:r w:rsidRPr="00F76DFF">
        <w:rPr>
          <w:rFonts w:ascii="Times New Roman" w:hAnsi="Times New Roman" w:cs="Times New Roman"/>
          <w:sz w:val="26"/>
          <w:szCs w:val="26"/>
        </w:rPr>
        <w:t xml:space="preserve"> Ю.А., заместитель главы администрации Балтийского муниципального района;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DF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76DFF">
        <w:rPr>
          <w:rFonts w:ascii="Times New Roman" w:hAnsi="Times New Roman" w:cs="Times New Roman"/>
          <w:sz w:val="26"/>
          <w:szCs w:val="26"/>
        </w:rPr>
        <w:t>Счастливенко</w:t>
      </w:r>
      <w:proofErr w:type="spellEnd"/>
      <w:r w:rsidRPr="00F76DFF">
        <w:rPr>
          <w:rFonts w:ascii="Times New Roman" w:hAnsi="Times New Roman" w:cs="Times New Roman"/>
          <w:sz w:val="26"/>
          <w:szCs w:val="26"/>
        </w:rPr>
        <w:t xml:space="preserve"> Г.М., начальник финансового управления администрации Балтийского муниципального района;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DF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76DFF">
        <w:rPr>
          <w:rFonts w:ascii="Times New Roman" w:hAnsi="Times New Roman" w:cs="Times New Roman"/>
          <w:sz w:val="26"/>
          <w:szCs w:val="26"/>
        </w:rPr>
        <w:t>Швецова</w:t>
      </w:r>
      <w:proofErr w:type="spellEnd"/>
      <w:r w:rsidRPr="00F76DFF">
        <w:rPr>
          <w:rFonts w:ascii="Times New Roman" w:hAnsi="Times New Roman" w:cs="Times New Roman"/>
          <w:sz w:val="26"/>
          <w:szCs w:val="26"/>
        </w:rPr>
        <w:t xml:space="preserve"> С.Н., начальник отдела правового управления администрации Балтийского муниципального района;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DFF">
        <w:rPr>
          <w:rFonts w:ascii="Times New Roman" w:hAnsi="Times New Roman" w:cs="Times New Roman"/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DF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76DFF">
        <w:rPr>
          <w:rFonts w:ascii="Times New Roman" w:hAnsi="Times New Roman" w:cs="Times New Roman"/>
          <w:sz w:val="26"/>
          <w:szCs w:val="26"/>
        </w:rPr>
        <w:t>Баландина</w:t>
      </w:r>
      <w:proofErr w:type="spellEnd"/>
      <w:r w:rsidRPr="00F76DFF">
        <w:rPr>
          <w:rFonts w:ascii="Times New Roman" w:hAnsi="Times New Roman" w:cs="Times New Roman"/>
          <w:sz w:val="26"/>
          <w:szCs w:val="26"/>
        </w:rPr>
        <w:t xml:space="preserve"> Ф.С., начальник управления образования администрации Балтийского муниципального района;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DF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76DFF">
        <w:rPr>
          <w:rFonts w:ascii="Times New Roman" w:hAnsi="Times New Roman" w:cs="Times New Roman"/>
          <w:sz w:val="26"/>
          <w:szCs w:val="26"/>
        </w:rPr>
        <w:t>Шинкаревич</w:t>
      </w:r>
      <w:proofErr w:type="spellEnd"/>
      <w:r w:rsidRPr="00F76DFF">
        <w:rPr>
          <w:rFonts w:ascii="Times New Roman" w:hAnsi="Times New Roman" w:cs="Times New Roman"/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DFF">
        <w:rPr>
          <w:rFonts w:ascii="Times New Roman" w:hAnsi="Times New Roman" w:cs="Times New Roman"/>
          <w:sz w:val="26"/>
          <w:szCs w:val="26"/>
        </w:rPr>
        <w:t>- Солошенко С.Н., депутат Районного Совета депутатов Балтийского муниципально</w:t>
      </w:r>
      <w:r w:rsidRPr="00F76DFF">
        <w:rPr>
          <w:rFonts w:ascii="Times New Roman" w:hAnsi="Times New Roman" w:cs="Times New Roman"/>
          <w:sz w:val="26"/>
          <w:szCs w:val="26"/>
        </w:rPr>
        <w:t>го района,</w:t>
      </w:r>
    </w:p>
    <w:p w:rsidR="00D92903" w:rsidRPr="00D92903" w:rsidRDefault="00D92903" w:rsidP="00D929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03">
        <w:rPr>
          <w:rFonts w:ascii="Times New Roman" w:hAnsi="Times New Roman" w:cs="Times New Roman"/>
          <w:sz w:val="28"/>
          <w:szCs w:val="28"/>
        </w:rPr>
        <w:t>на которую возлагаются полномочия по оценке регулирующего воздействия проектов муниципальных нормативных правовых актов администрации муниципального образования «Балтийский муниципальный район» и экспертизе муниципальных нормативных правовых актов администрации муниципального образования «Балтийский муниципальный район», затрагивающих вопросы осуществления предпринимательской и инвестиционной деятельности, рассмотрела проект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инвестиционной деятельности на территории Балтийского муниципального района, </w:t>
      </w:r>
      <w:r w:rsidRPr="00D92903">
        <w:rPr>
          <w:rFonts w:ascii="Times New Roman" w:hAnsi="Times New Roman" w:cs="Times New Roman"/>
          <w:sz w:val="28"/>
          <w:szCs w:val="28"/>
        </w:rPr>
        <w:t>подготовленный   и   направленный  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Балтийского муниципального района.</w:t>
      </w:r>
    </w:p>
    <w:p w:rsidR="00D92903" w:rsidRPr="00D92903" w:rsidRDefault="00D92903" w:rsidP="00D929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0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Комиссией установлено, что при подготовке проекта </w:t>
      </w:r>
      <w:r w:rsidR="002728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Финансовым Управлением администрации Балтийского муниципального района </w:t>
      </w:r>
      <w:r w:rsidRPr="00D92903">
        <w:rPr>
          <w:rFonts w:ascii="Times New Roman" w:hAnsi="Times New Roman" w:cs="Times New Roman"/>
          <w:sz w:val="28"/>
          <w:szCs w:val="28"/>
        </w:rPr>
        <w:t>соблюдены процедуры, предусмотренные</w:t>
      </w:r>
      <w:r w:rsidRPr="00D92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03">
        <w:rPr>
          <w:rFonts w:ascii="Times New Roman" w:hAnsi="Times New Roman" w:cs="Times New Roman"/>
          <w:sz w:val="28"/>
          <w:szCs w:val="28"/>
        </w:rPr>
        <w:t xml:space="preserve">Положением о проведении оценки регулирующего воздействия проектов муниципальных нормативных правовых актов администрации муниципального образования «Балтийский муниципальный район» и экспертизы муниципальных нормативных правовых актов администрации муниципального образования «Балтийский муниципальный район», затрагивающих </w:t>
      </w:r>
      <w:r w:rsidRPr="00D92903">
        <w:rPr>
          <w:rFonts w:ascii="Times New Roman" w:hAnsi="Times New Roman" w:cs="Times New Roman"/>
          <w:sz w:val="28"/>
          <w:szCs w:val="28"/>
        </w:rPr>
        <w:lastRenderedPageBreak/>
        <w:t>вопросы осуществления предпринимательской и инвестиционной деятельности.</w:t>
      </w:r>
    </w:p>
    <w:p w:rsidR="00D92903" w:rsidRPr="00D92903" w:rsidRDefault="00D92903" w:rsidP="00D205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059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D92903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D20596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Балтийского муниципального района </w:t>
      </w:r>
      <w:r w:rsidRPr="00D92903">
        <w:rPr>
          <w:rFonts w:ascii="Times New Roman" w:hAnsi="Times New Roman" w:cs="Times New Roman"/>
          <w:sz w:val="28"/>
          <w:szCs w:val="28"/>
        </w:rPr>
        <w:t>для подготовки настоящего заключения</w:t>
      </w:r>
      <w:r w:rsidR="00D20596">
        <w:rPr>
          <w:rFonts w:ascii="Times New Roman" w:hAnsi="Times New Roman" w:cs="Times New Roman"/>
          <w:sz w:val="28"/>
          <w:szCs w:val="28"/>
        </w:rPr>
        <w:t xml:space="preserve"> впервые.</w:t>
      </w:r>
    </w:p>
    <w:p w:rsidR="00D92903" w:rsidRPr="00D92903" w:rsidRDefault="00D20596" w:rsidP="00D205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Балтийского муниципального района </w:t>
      </w:r>
      <w:r w:rsidR="00D92903" w:rsidRPr="00D92903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="00D92903" w:rsidRPr="00D92903">
        <w:rPr>
          <w:rFonts w:ascii="Times New Roman" w:hAnsi="Times New Roman" w:cs="Times New Roman"/>
          <w:sz w:val="28"/>
          <w:szCs w:val="28"/>
        </w:rPr>
        <w:t>акта в срок</w:t>
      </w:r>
      <w:r>
        <w:rPr>
          <w:rFonts w:ascii="Times New Roman" w:hAnsi="Times New Roman" w:cs="Times New Roman"/>
          <w:sz w:val="28"/>
          <w:szCs w:val="28"/>
        </w:rPr>
        <w:t xml:space="preserve"> 11 мая 2016 года по 25 мая 2016 года.</w:t>
      </w:r>
    </w:p>
    <w:p w:rsidR="00D92903" w:rsidRPr="00D20596" w:rsidRDefault="00D92903" w:rsidP="00D929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03">
        <w:rPr>
          <w:rFonts w:ascii="Times New Roman" w:hAnsi="Times New Roman" w:cs="Times New Roman"/>
          <w:sz w:val="28"/>
          <w:szCs w:val="28"/>
        </w:rPr>
        <w:t>Отчет об оценке регулирующего воздействия проекта акта размещен на официальном сайте администрации муниципального образования «Балтийский муниципальный район» в сети Интернет по адресу:</w:t>
      </w:r>
      <w:r w:rsidR="00D2059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20596" w:rsidRPr="006B4B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0596" w:rsidRPr="006B4B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0596" w:rsidRPr="006B4B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baltijsk</w:t>
        </w:r>
        <w:proofErr w:type="spellEnd"/>
        <w:r w:rsidR="00D20596" w:rsidRPr="006B4B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0596" w:rsidRPr="006B4B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D20596">
        <w:rPr>
          <w:rFonts w:ascii="Times New Roman" w:hAnsi="Times New Roman" w:cs="Times New Roman"/>
          <w:sz w:val="28"/>
          <w:szCs w:val="28"/>
        </w:rPr>
        <w:t>, в разделе «Документы» - «Проекты документов».</w:t>
      </w:r>
    </w:p>
    <w:p w:rsidR="00D92903" w:rsidRPr="00D92903" w:rsidRDefault="00D92903" w:rsidP="00D92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903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</w:t>
      </w:r>
      <w:r w:rsidR="00D20596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D92903">
        <w:rPr>
          <w:rFonts w:ascii="Times New Roman" w:hAnsi="Times New Roman" w:cs="Times New Roman"/>
          <w:sz w:val="28"/>
          <w:szCs w:val="28"/>
        </w:rPr>
        <w:t>акта с учетом информации, представленной органом-разработчиком в отчете об оценке регулирующего воздействия проекта акта, Комиссией сделаны следующие выводы:</w:t>
      </w:r>
    </w:p>
    <w:p w:rsidR="00D92903" w:rsidRPr="00D92903" w:rsidRDefault="00D92903" w:rsidP="00D92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903">
        <w:rPr>
          <w:rFonts w:ascii="Times New Roman" w:hAnsi="Times New Roman" w:cs="Times New Roman"/>
          <w:sz w:val="28"/>
          <w:szCs w:val="28"/>
        </w:rPr>
        <w:t xml:space="preserve">1) </w:t>
      </w:r>
      <w:r w:rsidR="00D20596">
        <w:rPr>
          <w:rFonts w:ascii="Times New Roman" w:hAnsi="Times New Roman" w:cs="Times New Roman"/>
          <w:sz w:val="28"/>
          <w:szCs w:val="28"/>
        </w:rPr>
        <w:t xml:space="preserve">органом-разработчиком </w:t>
      </w:r>
      <w:r w:rsidRPr="00D92903">
        <w:rPr>
          <w:rFonts w:ascii="Times New Roman" w:hAnsi="Times New Roman" w:cs="Times New Roman"/>
          <w:sz w:val="28"/>
          <w:szCs w:val="28"/>
        </w:rPr>
        <w:t>соблюден</w:t>
      </w:r>
      <w:r w:rsidR="00D20596">
        <w:rPr>
          <w:rFonts w:ascii="Times New Roman" w:hAnsi="Times New Roman" w:cs="Times New Roman"/>
          <w:sz w:val="28"/>
          <w:szCs w:val="28"/>
        </w:rPr>
        <w:t>ы</w:t>
      </w:r>
      <w:r w:rsidRPr="00D92903">
        <w:rPr>
          <w:rFonts w:ascii="Times New Roman" w:hAnsi="Times New Roman" w:cs="Times New Roman"/>
          <w:sz w:val="28"/>
          <w:szCs w:val="28"/>
        </w:rPr>
        <w:t xml:space="preserve"> </w:t>
      </w:r>
      <w:r w:rsidR="00D20596">
        <w:rPr>
          <w:rFonts w:ascii="Times New Roman" w:hAnsi="Times New Roman" w:cs="Times New Roman"/>
          <w:sz w:val="28"/>
          <w:szCs w:val="28"/>
        </w:rPr>
        <w:t>требования, установленные</w:t>
      </w:r>
      <w:r w:rsidRPr="00D9290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20596">
        <w:rPr>
          <w:rFonts w:ascii="Times New Roman" w:hAnsi="Times New Roman" w:cs="Times New Roman"/>
          <w:sz w:val="28"/>
          <w:szCs w:val="28"/>
        </w:rPr>
        <w:t>ем о</w:t>
      </w:r>
      <w:r w:rsidRPr="00D9290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проекта муниципального нормативного правового акта администрации муниципального образования «Балтийский муниципальный район»;</w:t>
      </w:r>
    </w:p>
    <w:p w:rsidR="00D92903" w:rsidRPr="00D92903" w:rsidRDefault="00D92903" w:rsidP="00D92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903">
        <w:rPr>
          <w:rFonts w:ascii="Times New Roman" w:hAnsi="Times New Roman" w:cs="Times New Roman"/>
          <w:sz w:val="28"/>
          <w:szCs w:val="28"/>
        </w:rPr>
        <w:t>2)</w:t>
      </w:r>
      <w:r w:rsidR="00D20596">
        <w:rPr>
          <w:rFonts w:ascii="Times New Roman" w:hAnsi="Times New Roman" w:cs="Times New Roman"/>
          <w:sz w:val="28"/>
          <w:szCs w:val="28"/>
        </w:rPr>
        <w:t xml:space="preserve"> </w:t>
      </w:r>
      <w:r w:rsidR="00D20596" w:rsidRPr="00D92903">
        <w:rPr>
          <w:rFonts w:ascii="Times New Roman" w:hAnsi="Times New Roman" w:cs="Times New Roman"/>
          <w:sz w:val="28"/>
          <w:szCs w:val="28"/>
        </w:rPr>
        <w:t xml:space="preserve">обоснования решения проблемы предложенным способом регулирования </w:t>
      </w:r>
      <w:r w:rsidR="00D20596">
        <w:rPr>
          <w:rFonts w:ascii="Times New Roman" w:hAnsi="Times New Roman" w:cs="Times New Roman"/>
          <w:sz w:val="28"/>
          <w:szCs w:val="28"/>
        </w:rPr>
        <w:t>являются достаточными</w:t>
      </w:r>
      <w:r w:rsidRPr="00D92903">
        <w:rPr>
          <w:rFonts w:ascii="Times New Roman" w:hAnsi="Times New Roman" w:cs="Times New Roman"/>
          <w:sz w:val="28"/>
          <w:szCs w:val="28"/>
        </w:rPr>
        <w:t>;</w:t>
      </w:r>
    </w:p>
    <w:p w:rsidR="00D92903" w:rsidRDefault="00D92903" w:rsidP="00D92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903">
        <w:rPr>
          <w:rFonts w:ascii="Times New Roman" w:hAnsi="Times New Roman" w:cs="Times New Roman"/>
          <w:sz w:val="28"/>
          <w:szCs w:val="28"/>
        </w:rPr>
        <w:t>3) положени</w:t>
      </w:r>
      <w:r w:rsidR="00D20596">
        <w:rPr>
          <w:rFonts w:ascii="Times New Roman" w:hAnsi="Times New Roman" w:cs="Times New Roman"/>
          <w:sz w:val="28"/>
          <w:szCs w:val="28"/>
        </w:rPr>
        <w:t>й</w:t>
      </w:r>
      <w:r w:rsidRPr="00D92903">
        <w:rPr>
          <w:rFonts w:ascii="Times New Roman" w:hAnsi="Times New Roman" w:cs="Times New Roman"/>
          <w:sz w:val="28"/>
          <w:szCs w:val="28"/>
        </w:rPr>
        <w:t>, вводящи</w:t>
      </w:r>
      <w:r w:rsidR="00D20596">
        <w:rPr>
          <w:rFonts w:ascii="Times New Roman" w:hAnsi="Times New Roman" w:cs="Times New Roman"/>
          <w:sz w:val="28"/>
          <w:szCs w:val="28"/>
        </w:rPr>
        <w:t>х</w:t>
      </w:r>
      <w:r w:rsidRPr="00D92903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D20596">
        <w:rPr>
          <w:rFonts w:ascii="Times New Roman" w:hAnsi="Times New Roman" w:cs="Times New Roman"/>
          <w:sz w:val="28"/>
          <w:szCs w:val="28"/>
        </w:rPr>
        <w:t>й</w:t>
      </w:r>
      <w:r w:rsidRPr="00D92903">
        <w:rPr>
          <w:rFonts w:ascii="Times New Roman" w:hAnsi="Times New Roman" w:cs="Times New Roman"/>
          <w:sz w:val="28"/>
          <w:szCs w:val="28"/>
        </w:rPr>
        <w:t>, приводящи</w:t>
      </w:r>
      <w:r w:rsidR="00D20596">
        <w:rPr>
          <w:rFonts w:ascii="Times New Roman" w:hAnsi="Times New Roman" w:cs="Times New Roman"/>
          <w:sz w:val="28"/>
          <w:szCs w:val="28"/>
        </w:rPr>
        <w:t xml:space="preserve">х </w:t>
      </w:r>
      <w:r w:rsidRPr="00D92903">
        <w:rPr>
          <w:rFonts w:ascii="Times New Roman" w:hAnsi="Times New Roman" w:cs="Times New Roman"/>
          <w:sz w:val="28"/>
          <w:szCs w:val="28"/>
        </w:rPr>
        <w:t>к возникновению необоснованных расходов субъектов предпринимательской и инвестиционной деятельности, а также бюджета муниципального образования «Балтийский муниципальный район»</w:t>
      </w:r>
      <w:r w:rsidR="00D20596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D92903" w:rsidRPr="00D92903" w:rsidRDefault="00D92903" w:rsidP="00D92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F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6DFF">
        <w:rPr>
          <w:rFonts w:ascii="Times New Roman" w:hAnsi="Times New Roman" w:cs="Times New Roman"/>
          <w:sz w:val="28"/>
          <w:szCs w:val="28"/>
        </w:rPr>
        <w:t>Макеенкова</w:t>
      </w:r>
      <w:proofErr w:type="spellEnd"/>
      <w:r w:rsidRPr="00F76DFF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76DFF" w:rsidRPr="00F76DFF" w:rsidRDefault="00F76DFF" w:rsidP="00F7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FF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  <w:t>Тарашкевич Н.С.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FF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6DFF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F76DFF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6DFF">
        <w:rPr>
          <w:rFonts w:ascii="Times New Roman" w:hAnsi="Times New Roman" w:cs="Times New Roman"/>
          <w:sz w:val="28"/>
          <w:szCs w:val="28"/>
        </w:rPr>
        <w:t>Счастливенко</w:t>
      </w:r>
      <w:proofErr w:type="spellEnd"/>
      <w:r w:rsidRPr="00F76DFF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6DF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F76DFF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  <w:t>Кривошей Л.А.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6DFF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F76DFF">
        <w:rPr>
          <w:rFonts w:ascii="Times New Roman" w:hAnsi="Times New Roman" w:cs="Times New Roman"/>
          <w:sz w:val="28"/>
          <w:szCs w:val="28"/>
        </w:rPr>
        <w:t xml:space="preserve"> Ф.С.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6DFF">
        <w:rPr>
          <w:rFonts w:ascii="Times New Roman" w:hAnsi="Times New Roman" w:cs="Times New Roman"/>
          <w:sz w:val="28"/>
          <w:szCs w:val="28"/>
        </w:rPr>
        <w:t>Шинкаревич</w:t>
      </w:r>
      <w:proofErr w:type="spellEnd"/>
      <w:r w:rsidRPr="00F76DFF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DFF" w:rsidRPr="00F76DFF" w:rsidRDefault="00F76DFF" w:rsidP="00F7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</w:r>
      <w:r w:rsidRPr="00F76DFF">
        <w:rPr>
          <w:rFonts w:ascii="Times New Roman" w:hAnsi="Times New Roman" w:cs="Times New Roman"/>
          <w:sz w:val="28"/>
          <w:szCs w:val="28"/>
        </w:rPr>
        <w:tab/>
        <w:t>Солошенко С.Н.</w:t>
      </w:r>
    </w:p>
    <w:p w:rsidR="00287469" w:rsidRPr="00F76DFF" w:rsidRDefault="00287469" w:rsidP="00F76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7469" w:rsidRPr="00F76DFF" w:rsidSect="00F76D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03"/>
    <w:rsid w:val="002728AF"/>
    <w:rsid w:val="00287469"/>
    <w:rsid w:val="0035504D"/>
    <w:rsid w:val="00703074"/>
    <w:rsid w:val="00C9399B"/>
    <w:rsid w:val="00D20596"/>
    <w:rsid w:val="00D92903"/>
    <w:rsid w:val="00F7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0506-864A-4CDB-965E-F9E7D03D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929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5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tijs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Тарашкевич</cp:lastModifiedBy>
  <cp:revision>4</cp:revision>
  <cp:lastPrinted>2016-05-31T15:15:00Z</cp:lastPrinted>
  <dcterms:created xsi:type="dcterms:W3CDTF">2016-05-31T15:10:00Z</dcterms:created>
  <dcterms:modified xsi:type="dcterms:W3CDTF">2016-05-31T15:29:00Z</dcterms:modified>
</cp:coreProperties>
</file>