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0D193E" w:rsidRPr="00650B0D" w:rsidTr="009820CD">
        <w:tc>
          <w:tcPr>
            <w:tcW w:w="10314" w:type="dxa"/>
          </w:tcPr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0D193E" w:rsidRDefault="000D193E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93E" w:rsidRPr="00650B0D" w:rsidRDefault="000D193E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39" w:type="dxa"/>
        <w:tblLook w:val="04A0"/>
      </w:tblPr>
      <w:tblGrid>
        <w:gridCol w:w="3794"/>
        <w:gridCol w:w="3402"/>
        <w:gridCol w:w="140"/>
        <w:gridCol w:w="3403"/>
      </w:tblGrid>
      <w:tr w:rsidR="000D193E" w:rsidRPr="00650B0D" w:rsidTr="009820CD">
        <w:tc>
          <w:tcPr>
            <w:tcW w:w="10739" w:type="dxa"/>
            <w:gridSpan w:val="4"/>
          </w:tcPr>
          <w:p w:rsidR="000D193E" w:rsidRPr="00B968C8" w:rsidRDefault="000D193E" w:rsidP="006023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968C8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</w:t>
            </w:r>
            <w:r w:rsidRPr="00B968C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D193E" w:rsidRPr="00650B0D" w:rsidTr="009820CD">
        <w:tc>
          <w:tcPr>
            <w:tcW w:w="3794" w:type="dxa"/>
          </w:tcPr>
          <w:p w:rsidR="000D193E" w:rsidRPr="00B968C8" w:rsidRDefault="00602345" w:rsidP="00982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26 декабря </w:t>
            </w:r>
            <w:r w:rsidR="000D193E" w:rsidRPr="00B968C8">
              <w:rPr>
                <w:rFonts w:ascii="Times New Roman" w:hAnsi="Times New Roman"/>
                <w:b/>
                <w:sz w:val="32"/>
                <w:szCs w:val="32"/>
              </w:rPr>
              <w:t>2017 года</w:t>
            </w:r>
          </w:p>
        </w:tc>
        <w:tc>
          <w:tcPr>
            <w:tcW w:w="3542" w:type="dxa"/>
            <w:gridSpan w:val="2"/>
          </w:tcPr>
          <w:p w:rsidR="000D193E" w:rsidRPr="00B968C8" w:rsidRDefault="000D193E" w:rsidP="00602345">
            <w:pPr>
              <w:spacing w:after="0" w:line="240" w:lineRule="auto"/>
              <w:ind w:left="-95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968C8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602345">
              <w:rPr>
                <w:rFonts w:ascii="Times New Roman" w:hAnsi="Times New Roman"/>
                <w:b/>
                <w:sz w:val="32"/>
                <w:szCs w:val="32"/>
              </w:rPr>
              <w:t xml:space="preserve"> 119</w:t>
            </w:r>
          </w:p>
        </w:tc>
        <w:tc>
          <w:tcPr>
            <w:tcW w:w="3403" w:type="dxa"/>
          </w:tcPr>
          <w:p w:rsidR="000D193E" w:rsidRPr="00B968C8" w:rsidRDefault="00602345" w:rsidP="00602345">
            <w:pPr>
              <w:tabs>
                <w:tab w:val="left" w:pos="615"/>
                <w:tab w:val="center" w:pos="1593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0D193E" w:rsidRPr="00B968C8">
              <w:rPr>
                <w:rFonts w:ascii="Times New Roman" w:hAnsi="Times New Roman"/>
                <w:b/>
                <w:sz w:val="32"/>
                <w:szCs w:val="32"/>
              </w:rPr>
              <w:t>г. Балтийск</w:t>
            </w:r>
          </w:p>
          <w:p w:rsidR="000D193E" w:rsidRPr="00B968C8" w:rsidRDefault="000D193E" w:rsidP="009820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0D193E" w:rsidRPr="00650B0D" w:rsidTr="009820CD">
        <w:tc>
          <w:tcPr>
            <w:tcW w:w="10739" w:type="dxa"/>
            <w:gridSpan w:val="4"/>
          </w:tcPr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3E" w:rsidRPr="00650B0D" w:rsidTr="009820CD">
        <w:trPr>
          <w:gridAfter w:val="2"/>
          <w:wAfter w:w="3543" w:type="dxa"/>
        </w:trPr>
        <w:tc>
          <w:tcPr>
            <w:tcW w:w="7196" w:type="dxa"/>
            <w:gridSpan w:val="2"/>
          </w:tcPr>
          <w:p w:rsidR="00602345" w:rsidRDefault="000D193E" w:rsidP="007B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</w:t>
            </w:r>
            <w:r w:rsidR="007B38FF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D03400">
              <w:rPr>
                <w:rFonts w:ascii="Times New Roman" w:hAnsi="Times New Roman"/>
                <w:b/>
                <w:sz w:val="28"/>
                <w:szCs w:val="28"/>
              </w:rPr>
              <w:t xml:space="preserve">Порядок и условия предоставления муниципальным служащим ежегодного дополнительного оплачиваемого отпуска за ненормированный рабочий день, утвержденный </w:t>
            </w:r>
            <w:r w:rsidR="00E71C18">
              <w:rPr>
                <w:rFonts w:ascii="Times New Roman" w:hAnsi="Times New Roman"/>
                <w:b/>
                <w:sz w:val="28"/>
                <w:szCs w:val="28"/>
              </w:rPr>
              <w:t>решени</w:t>
            </w:r>
            <w:r w:rsidR="007B38F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03400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Совета депутатов муниципального образования "Балт</w:t>
            </w:r>
            <w:r w:rsidR="008C62F4">
              <w:rPr>
                <w:rFonts w:ascii="Times New Roman" w:hAnsi="Times New Roman"/>
                <w:b/>
                <w:sz w:val="28"/>
                <w:szCs w:val="28"/>
              </w:rPr>
              <w:t xml:space="preserve">ийский муниципальный район" </w:t>
            </w:r>
          </w:p>
          <w:p w:rsidR="000D193E" w:rsidRPr="00650B0D" w:rsidRDefault="008C62F4" w:rsidP="007B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23 июня 2010</w:t>
            </w:r>
            <w:r w:rsidR="000D193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602345">
              <w:rPr>
                <w:rFonts w:ascii="Times New Roman" w:hAnsi="Times New Roman"/>
                <w:b/>
                <w:sz w:val="28"/>
                <w:szCs w:val="28"/>
              </w:rPr>
              <w:t xml:space="preserve"> № 54</w:t>
            </w:r>
          </w:p>
        </w:tc>
      </w:tr>
    </w:tbl>
    <w:p w:rsidR="000D193E" w:rsidRDefault="000D193E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128" w:rsidRDefault="00E51128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400" w:rsidRPr="00650B0D" w:rsidRDefault="00D03400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93E" w:rsidRDefault="008C62F4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D193E">
        <w:rPr>
          <w:rFonts w:ascii="Times New Roman" w:hAnsi="Times New Roman"/>
          <w:sz w:val="28"/>
          <w:szCs w:val="28"/>
        </w:rPr>
        <w:t xml:space="preserve">уководствуясь Федеральным законом </w:t>
      </w:r>
      <w:r w:rsidR="000D193E" w:rsidRPr="00650B0D">
        <w:rPr>
          <w:rFonts w:ascii="Times New Roman" w:hAnsi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0D193E">
        <w:rPr>
          <w:rFonts w:ascii="Times New Roman" w:hAnsi="Times New Roman"/>
          <w:sz w:val="28"/>
          <w:szCs w:val="28"/>
        </w:rPr>
        <w:t>,</w:t>
      </w:r>
      <w:r w:rsidR="00CE7405">
        <w:rPr>
          <w:rFonts w:ascii="Times New Roman" w:hAnsi="Times New Roman"/>
          <w:sz w:val="28"/>
          <w:szCs w:val="28"/>
        </w:rPr>
        <w:t xml:space="preserve"> от 02.03.2007 №25-ФЗ "О муниципальной службе в Российской Федерации", Закон</w:t>
      </w:r>
      <w:r w:rsidR="009F0DAA">
        <w:rPr>
          <w:rFonts w:ascii="Times New Roman" w:hAnsi="Times New Roman"/>
          <w:sz w:val="28"/>
          <w:szCs w:val="28"/>
        </w:rPr>
        <w:t>ом</w:t>
      </w:r>
      <w:r w:rsidR="00CE7405">
        <w:rPr>
          <w:rFonts w:ascii="Times New Roman" w:hAnsi="Times New Roman"/>
          <w:sz w:val="28"/>
          <w:szCs w:val="28"/>
        </w:rPr>
        <w:t xml:space="preserve"> Калининградской области от 28.11.2017 №117</w:t>
      </w:r>
      <w:r w:rsidR="000D193E">
        <w:rPr>
          <w:rFonts w:ascii="Times New Roman" w:hAnsi="Times New Roman"/>
          <w:sz w:val="28"/>
          <w:szCs w:val="28"/>
        </w:rPr>
        <w:t xml:space="preserve"> "О внесении изменений </w:t>
      </w:r>
      <w:r w:rsidR="00CE7405">
        <w:rPr>
          <w:rFonts w:ascii="Times New Roman" w:hAnsi="Times New Roman"/>
          <w:sz w:val="28"/>
          <w:szCs w:val="28"/>
        </w:rPr>
        <w:t>в Закон Калининградской области "О муниципальной службе в Калининградской области</w:t>
      </w:r>
      <w:r w:rsidR="000D193E">
        <w:rPr>
          <w:rFonts w:ascii="Times New Roman" w:hAnsi="Times New Roman"/>
          <w:sz w:val="28"/>
          <w:szCs w:val="28"/>
        </w:rPr>
        <w:t>", Уставом Балтийского муниципального района, С</w:t>
      </w:r>
      <w:r w:rsidR="000D193E" w:rsidRPr="00650B0D">
        <w:rPr>
          <w:rFonts w:ascii="Times New Roman" w:hAnsi="Times New Roman"/>
          <w:sz w:val="28"/>
          <w:szCs w:val="28"/>
        </w:rPr>
        <w:t>овет депутатов муниципального образования «Балтийский муниципальный район»,</w:t>
      </w:r>
    </w:p>
    <w:p w:rsidR="00D03400" w:rsidRPr="00650B0D" w:rsidRDefault="00D03400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0D193E" w:rsidRPr="000C5C95" w:rsidTr="009820CD">
        <w:tc>
          <w:tcPr>
            <w:tcW w:w="10314" w:type="dxa"/>
          </w:tcPr>
          <w:p w:rsidR="000D193E" w:rsidRPr="00A97CC8" w:rsidRDefault="000D193E" w:rsidP="00D0340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CC8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</w:tc>
      </w:tr>
    </w:tbl>
    <w:p w:rsidR="000D193E" w:rsidRDefault="000D193E" w:rsidP="00D03400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D77ED">
        <w:rPr>
          <w:rFonts w:ascii="Times New Roman" w:hAnsi="Times New Roman"/>
          <w:sz w:val="28"/>
          <w:szCs w:val="28"/>
        </w:rPr>
        <w:t>1. Внести</w:t>
      </w:r>
      <w:r w:rsidR="009F0DAA">
        <w:rPr>
          <w:rFonts w:ascii="Times New Roman" w:hAnsi="Times New Roman"/>
          <w:sz w:val="28"/>
          <w:szCs w:val="28"/>
        </w:rPr>
        <w:t xml:space="preserve"> в</w:t>
      </w:r>
      <w:r w:rsidR="00D03400">
        <w:rPr>
          <w:rFonts w:ascii="Times New Roman" w:hAnsi="Times New Roman"/>
          <w:sz w:val="28"/>
          <w:szCs w:val="28"/>
        </w:rPr>
        <w:t xml:space="preserve"> Порядок и условия предоставления муниципальным служащим ежегодного дополнительного оплачиваемого отпуска за ненормированный рабочий день, утвержденный решени</w:t>
      </w:r>
      <w:r w:rsidR="00E51128">
        <w:rPr>
          <w:rFonts w:ascii="Times New Roman" w:hAnsi="Times New Roman"/>
          <w:sz w:val="28"/>
          <w:szCs w:val="28"/>
        </w:rPr>
        <w:t>е</w:t>
      </w:r>
      <w:r w:rsidR="00D03400">
        <w:rPr>
          <w:rFonts w:ascii="Times New Roman" w:hAnsi="Times New Roman"/>
          <w:sz w:val="28"/>
          <w:szCs w:val="28"/>
        </w:rPr>
        <w:t>м</w:t>
      </w:r>
      <w:r w:rsidR="00A97CC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"Балтийский муниципальный район"</w:t>
      </w:r>
      <w:r w:rsidR="009F0DAA">
        <w:rPr>
          <w:rFonts w:ascii="Times New Roman" w:hAnsi="Times New Roman"/>
          <w:sz w:val="28"/>
          <w:szCs w:val="28"/>
        </w:rPr>
        <w:t xml:space="preserve"> от 23.06.2010 №54 "Об утверждении Порядка и условий предоставления муниципальным служащим ежегодного дополнительного оплачиваемого отпуска за ненормированный рабочий день"</w:t>
      </w:r>
      <w:r>
        <w:rPr>
          <w:rFonts w:ascii="Times New Roman" w:hAnsi="Times New Roman"/>
          <w:sz w:val="28"/>
          <w:szCs w:val="28"/>
        </w:rPr>
        <w:t>,</w:t>
      </w:r>
      <w:r w:rsidR="00D02B14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D02B14" w:rsidRDefault="00A97CC8" w:rsidP="000D19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D193E">
        <w:rPr>
          <w:rFonts w:ascii="Times New Roman" w:hAnsi="Times New Roman"/>
          <w:sz w:val="28"/>
          <w:szCs w:val="28"/>
        </w:rPr>
        <w:t>пункт</w:t>
      </w:r>
      <w:r w:rsidR="004A0352">
        <w:rPr>
          <w:rFonts w:ascii="Times New Roman" w:hAnsi="Times New Roman"/>
          <w:sz w:val="28"/>
          <w:szCs w:val="28"/>
        </w:rPr>
        <w:t xml:space="preserve"> 3</w:t>
      </w:r>
      <w:r w:rsidR="00D02B14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46D3F">
        <w:rPr>
          <w:rFonts w:ascii="Times New Roman" w:hAnsi="Times New Roman"/>
          <w:sz w:val="28"/>
          <w:szCs w:val="28"/>
        </w:rPr>
        <w:t>:</w:t>
      </w:r>
    </w:p>
    <w:p w:rsidR="000D193E" w:rsidRPr="00446D3F" w:rsidRDefault="00446D3F" w:rsidP="0044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"3</w:t>
      </w:r>
      <w:r w:rsidR="007B38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 w:rsidR="00D02B14">
        <w:rPr>
          <w:rFonts w:ascii="Times New Roman" w:hAnsi="Times New Roman"/>
          <w:sz w:val="28"/>
          <w:szCs w:val="28"/>
        </w:rPr>
        <w:t>.";</w:t>
      </w:r>
    </w:p>
    <w:p w:rsidR="00A97CC8" w:rsidRDefault="00E51128" w:rsidP="00A9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2) пункт </w:t>
      </w:r>
      <w:r w:rsidR="00A97CC8">
        <w:rPr>
          <w:rFonts w:ascii="Times New Roman" w:eastAsiaTheme="minorHAnsi" w:hAnsi="Times New Roman"/>
          <w:sz w:val="28"/>
          <w:szCs w:val="28"/>
          <w:lang w:eastAsia="en-US"/>
        </w:rPr>
        <w:t>4 исключить.</w:t>
      </w:r>
    </w:p>
    <w:p w:rsidR="000043C3" w:rsidRDefault="000043C3" w:rsidP="00A9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0234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602345">
        <w:rPr>
          <w:rFonts w:ascii="Times New Roman" w:hAnsi="Times New Roman"/>
          <w:color w:val="000000"/>
          <w:sz w:val="28"/>
          <w:szCs w:val="28"/>
        </w:rPr>
        <w:t>Сохранить для муниципальных служащ</w:t>
      </w:r>
      <w:r w:rsidR="006B06F8">
        <w:rPr>
          <w:rFonts w:ascii="Times New Roman" w:hAnsi="Times New Roman"/>
          <w:color w:val="000000"/>
          <w:sz w:val="28"/>
          <w:szCs w:val="28"/>
        </w:rPr>
        <w:t xml:space="preserve">их, имеющих по состоянию на  12 мая </w:t>
      </w:r>
      <w:r w:rsidRPr="00602345">
        <w:rPr>
          <w:rFonts w:ascii="Times New Roman" w:hAnsi="Times New Roman"/>
          <w:color w:val="000000"/>
          <w:sz w:val="28"/>
          <w:szCs w:val="28"/>
        </w:rPr>
        <w:t>2017</w:t>
      </w:r>
      <w:r w:rsidR="006B06F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602345">
        <w:rPr>
          <w:rFonts w:ascii="Times New Roman" w:hAnsi="Times New Roman"/>
          <w:color w:val="000000"/>
          <w:sz w:val="28"/>
          <w:szCs w:val="28"/>
        </w:rPr>
        <w:t xml:space="preserve">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602345" w:rsidRDefault="00602345" w:rsidP="00A9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Для муниципальных служащих, замещавших должности муниципальной службы </w:t>
      </w:r>
      <w:r w:rsidR="006B06F8">
        <w:rPr>
          <w:rFonts w:ascii="Times New Roman" w:hAnsi="Times New Roman"/>
          <w:color w:val="000000"/>
          <w:sz w:val="28"/>
          <w:szCs w:val="28"/>
        </w:rPr>
        <w:t xml:space="preserve">по состоянию </w:t>
      </w:r>
      <w:r>
        <w:rPr>
          <w:rFonts w:ascii="Times New Roman" w:hAnsi="Times New Roman"/>
          <w:color w:val="000000"/>
          <w:sz w:val="28"/>
          <w:szCs w:val="28"/>
        </w:rPr>
        <w:t>на 12</w:t>
      </w:r>
      <w:r w:rsidR="006B06F8">
        <w:rPr>
          <w:rFonts w:ascii="Times New Roman" w:hAnsi="Times New Roman"/>
          <w:color w:val="000000"/>
          <w:sz w:val="28"/>
          <w:szCs w:val="28"/>
        </w:rPr>
        <w:t xml:space="preserve"> мая </w:t>
      </w:r>
      <w:r>
        <w:rPr>
          <w:rFonts w:ascii="Times New Roman" w:hAnsi="Times New Roman"/>
          <w:color w:val="000000"/>
          <w:sz w:val="28"/>
          <w:szCs w:val="28"/>
        </w:rPr>
        <w:t>2017</w:t>
      </w:r>
      <w:r w:rsidR="006B06F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продолжительность </w:t>
      </w:r>
      <w:r w:rsidR="00CA21CC">
        <w:rPr>
          <w:rFonts w:ascii="Times New Roman" w:hAnsi="Times New Roman"/>
          <w:color w:val="000000"/>
          <w:sz w:val="28"/>
          <w:szCs w:val="28"/>
        </w:rPr>
        <w:t xml:space="preserve">ежегодного дополнительного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оплачиваемого отпуска </w:t>
      </w:r>
      <w:r w:rsidR="00CA21CC">
        <w:rPr>
          <w:rFonts w:ascii="Times New Roman" w:hAnsi="Times New Roman"/>
          <w:color w:val="000000"/>
          <w:sz w:val="28"/>
          <w:szCs w:val="28"/>
        </w:rPr>
        <w:t xml:space="preserve">за ненормированный рабочий день </w:t>
      </w:r>
      <w:r>
        <w:rPr>
          <w:rFonts w:ascii="Times New Roman" w:hAnsi="Times New Roman"/>
          <w:color w:val="000000"/>
          <w:sz w:val="28"/>
          <w:szCs w:val="28"/>
        </w:rPr>
        <w:t>исчисляется в соответствии с пунктом 3 Порядка и условий предоставления муниципальным служащим ежегодного дополнительного оплачиваемого отпуска за нено</w:t>
      </w:r>
      <w:r w:rsidR="00953FCD">
        <w:rPr>
          <w:rFonts w:ascii="Times New Roman" w:hAnsi="Times New Roman"/>
          <w:color w:val="000000"/>
          <w:sz w:val="28"/>
          <w:szCs w:val="28"/>
        </w:rPr>
        <w:t>рмированный рабочий день (в редакции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решения), начиная с их нового служебного года.</w:t>
      </w:r>
    </w:p>
    <w:p w:rsidR="000D193E" w:rsidRPr="00650B0D" w:rsidRDefault="00602345" w:rsidP="00E82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93E">
        <w:rPr>
          <w:rFonts w:ascii="Times New Roman" w:hAnsi="Times New Roman"/>
          <w:sz w:val="28"/>
          <w:szCs w:val="28"/>
        </w:rPr>
        <w:t xml:space="preserve">. </w:t>
      </w:r>
      <w:r w:rsidR="000D193E" w:rsidRPr="00650B0D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0D193E">
        <w:rPr>
          <w:rFonts w:ascii="Times New Roman" w:hAnsi="Times New Roman"/>
          <w:sz w:val="28"/>
          <w:szCs w:val="28"/>
        </w:rPr>
        <w:t>о дня его опубликования.</w:t>
      </w:r>
    </w:p>
    <w:p w:rsidR="000D193E" w:rsidRPr="00650B0D" w:rsidRDefault="00602345" w:rsidP="00E82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193E" w:rsidRPr="00650B0D">
        <w:rPr>
          <w:rFonts w:ascii="Times New Roman" w:hAnsi="Times New Roman"/>
          <w:sz w:val="28"/>
          <w:szCs w:val="28"/>
        </w:rPr>
        <w:t>. Настоящее решение опубликовать в средствах массовой информации.</w:t>
      </w:r>
    </w:p>
    <w:p w:rsidR="000D193E" w:rsidRDefault="000D193E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93E" w:rsidRPr="000C5C95" w:rsidRDefault="000D193E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98" w:type="dxa"/>
        <w:tblLook w:val="04A0"/>
      </w:tblPr>
      <w:tblGrid>
        <w:gridCol w:w="5211"/>
        <w:gridCol w:w="2158"/>
        <w:gridCol w:w="2529"/>
      </w:tblGrid>
      <w:tr w:rsidR="000D193E" w:rsidRPr="00A97CC8" w:rsidTr="00A97CC8">
        <w:tc>
          <w:tcPr>
            <w:tcW w:w="5211" w:type="dxa"/>
          </w:tcPr>
          <w:p w:rsidR="000D193E" w:rsidRPr="00A97CC8" w:rsidRDefault="000D193E" w:rsidP="00A97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7CC8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0D193E" w:rsidRPr="00A97CC8" w:rsidRDefault="00A97CC8" w:rsidP="00A97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"Балтийский муниципальный </w:t>
            </w:r>
            <w:r w:rsidR="000D193E" w:rsidRPr="00A97CC8">
              <w:rPr>
                <w:rFonts w:ascii="Times New Roman" w:hAnsi="Times New Roman"/>
                <w:b/>
                <w:sz w:val="28"/>
                <w:szCs w:val="28"/>
              </w:rPr>
              <w:t>район"</w:t>
            </w:r>
          </w:p>
        </w:tc>
        <w:tc>
          <w:tcPr>
            <w:tcW w:w="2158" w:type="dxa"/>
          </w:tcPr>
          <w:p w:rsidR="000D193E" w:rsidRPr="00A97CC8" w:rsidRDefault="000D193E" w:rsidP="00982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A97CC8" w:rsidRDefault="00A97CC8" w:rsidP="009820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93E" w:rsidRPr="00A97CC8" w:rsidRDefault="000D193E" w:rsidP="009820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97CC8">
              <w:rPr>
                <w:rFonts w:ascii="Times New Roman" w:hAnsi="Times New Roman"/>
                <w:b/>
                <w:sz w:val="28"/>
                <w:szCs w:val="28"/>
              </w:rPr>
              <w:t xml:space="preserve">Н.В. </w:t>
            </w:r>
            <w:proofErr w:type="spellStart"/>
            <w:r w:rsidRPr="00A97CC8">
              <w:rPr>
                <w:rFonts w:ascii="Times New Roman" w:hAnsi="Times New Roman"/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4A4EC6" w:rsidRDefault="004A4EC6"/>
    <w:sectPr w:rsidR="004A4EC6" w:rsidSect="004A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93E"/>
    <w:rsid w:val="000043C3"/>
    <w:rsid w:val="000D193E"/>
    <w:rsid w:val="00156FB2"/>
    <w:rsid w:val="002E49D8"/>
    <w:rsid w:val="0043415D"/>
    <w:rsid w:val="00446D3F"/>
    <w:rsid w:val="004A0352"/>
    <w:rsid w:val="004A4EC6"/>
    <w:rsid w:val="004F31A9"/>
    <w:rsid w:val="00602345"/>
    <w:rsid w:val="00687CFF"/>
    <w:rsid w:val="006B06F8"/>
    <w:rsid w:val="00715C20"/>
    <w:rsid w:val="007A2767"/>
    <w:rsid w:val="007B38FF"/>
    <w:rsid w:val="008C62F4"/>
    <w:rsid w:val="00953FCD"/>
    <w:rsid w:val="009A7769"/>
    <w:rsid w:val="009E3526"/>
    <w:rsid w:val="009F0DAA"/>
    <w:rsid w:val="00A97CC8"/>
    <w:rsid w:val="00AF549E"/>
    <w:rsid w:val="00CA21CC"/>
    <w:rsid w:val="00CA7F47"/>
    <w:rsid w:val="00CE7405"/>
    <w:rsid w:val="00D02B14"/>
    <w:rsid w:val="00D03400"/>
    <w:rsid w:val="00DC5242"/>
    <w:rsid w:val="00E51128"/>
    <w:rsid w:val="00E71C18"/>
    <w:rsid w:val="00E80E7D"/>
    <w:rsid w:val="00E82B1D"/>
    <w:rsid w:val="00EB0B31"/>
    <w:rsid w:val="00F0505A"/>
    <w:rsid w:val="00F229B0"/>
    <w:rsid w:val="00F4783E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</cp:revision>
  <cp:lastPrinted>2017-12-27T09:45:00Z</cp:lastPrinted>
  <dcterms:created xsi:type="dcterms:W3CDTF">2017-12-06T13:42:00Z</dcterms:created>
  <dcterms:modified xsi:type="dcterms:W3CDTF">2017-12-27T09:48:00Z</dcterms:modified>
</cp:coreProperties>
</file>