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55" w:rsidRDefault="00573655" w:rsidP="00A2072C">
      <w:pPr>
        <w:ind w:firstLine="567"/>
      </w:pPr>
    </w:p>
    <w:p w:rsidR="00573655" w:rsidRDefault="00573655" w:rsidP="00A2072C">
      <w:pPr>
        <w:ind w:firstLine="567"/>
      </w:pPr>
    </w:p>
    <w:p w:rsidR="00573655" w:rsidRDefault="00573655" w:rsidP="00A2072C">
      <w:pPr>
        <w:ind w:firstLine="567"/>
      </w:pPr>
    </w:p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73655" w:rsidTr="00573655">
        <w:tc>
          <w:tcPr>
            <w:tcW w:w="10314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573655" w:rsidRDefault="00573655" w:rsidP="00A2072C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573655" w:rsidRDefault="00573655" w:rsidP="00A2072C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КАЛИНИНГРАДСКАЯ ОБЛАСТЬ</w:t>
            </w:r>
          </w:p>
          <w:p w:rsidR="00573655" w:rsidRDefault="00573655" w:rsidP="00A2072C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573655" w:rsidRDefault="00573655" w:rsidP="00A2072C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"БАЛТИЙСКИЙ МУНИЦИПАЛЬНЫЙ РАЙОН"</w:t>
            </w:r>
          </w:p>
          <w:p w:rsidR="00573655" w:rsidRDefault="00573655" w:rsidP="00A2072C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(четвертого созыва)</w:t>
            </w:r>
          </w:p>
        </w:tc>
      </w:tr>
    </w:tbl>
    <w:p w:rsidR="00573655" w:rsidRDefault="00573655" w:rsidP="00A2072C">
      <w:pPr>
        <w:ind w:firstLine="567"/>
        <w:jc w:val="both"/>
        <w:rPr>
          <w:sz w:val="28"/>
          <w:szCs w:val="28"/>
        </w:rPr>
      </w:pPr>
    </w:p>
    <w:p w:rsidR="00573655" w:rsidRDefault="00573655" w:rsidP="00F922BC">
      <w:pPr>
        <w:ind w:firstLine="567"/>
        <w:jc w:val="right"/>
        <w:rPr>
          <w:sz w:val="28"/>
          <w:szCs w:val="28"/>
        </w:rPr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3156"/>
        <w:gridCol w:w="2906"/>
        <w:gridCol w:w="631"/>
        <w:gridCol w:w="3191"/>
      </w:tblGrid>
      <w:tr w:rsidR="00573655" w:rsidTr="00C527D6">
        <w:trPr>
          <w:trHeight w:val="738"/>
        </w:trPr>
        <w:tc>
          <w:tcPr>
            <w:tcW w:w="9884" w:type="dxa"/>
            <w:gridSpan w:val="4"/>
            <w:hideMark/>
          </w:tcPr>
          <w:p w:rsidR="00573655" w:rsidRPr="00F922BC" w:rsidRDefault="00573655" w:rsidP="00A2072C">
            <w:pPr>
              <w:spacing w:line="276" w:lineRule="auto"/>
              <w:ind w:firstLine="567"/>
              <w:jc w:val="center"/>
              <w:rPr>
                <w:b/>
                <w:sz w:val="40"/>
                <w:szCs w:val="28"/>
                <w:lang w:eastAsia="en-US"/>
              </w:rPr>
            </w:pPr>
            <w:r w:rsidRPr="00F922BC">
              <w:rPr>
                <w:b/>
                <w:sz w:val="40"/>
                <w:szCs w:val="28"/>
                <w:lang w:eastAsia="en-US"/>
              </w:rPr>
              <w:t>РЕШЕНИЕ</w:t>
            </w:r>
          </w:p>
          <w:p w:rsidR="00573655" w:rsidRDefault="00573655" w:rsidP="00A2072C">
            <w:pPr>
              <w:spacing w:line="276" w:lineRule="auto"/>
              <w:ind w:firstLine="567"/>
              <w:jc w:val="right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573655" w:rsidRPr="00C527D6" w:rsidTr="00C527D6">
        <w:tc>
          <w:tcPr>
            <w:tcW w:w="3156" w:type="dxa"/>
            <w:hideMark/>
          </w:tcPr>
          <w:p w:rsidR="00573655" w:rsidRPr="00C527D6" w:rsidRDefault="00C527D6" w:rsidP="00C527D6">
            <w:pPr>
              <w:spacing w:line="276" w:lineRule="auto"/>
              <w:jc w:val="both"/>
              <w:rPr>
                <w:b/>
                <w:sz w:val="32"/>
                <w:szCs w:val="28"/>
                <w:highlight w:val="yellow"/>
                <w:lang w:eastAsia="en-US"/>
              </w:rPr>
            </w:pPr>
            <w:r w:rsidRPr="00C527D6">
              <w:rPr>
                <w:b/>
                <w:sz w:val="32"/>
                <w:szCs w:val="28"/>
                <w:lang w:eastAsia="en-US"/>
              </w:rPr>
              <w:t>«22» мая</w:t>
            </w:r>
            <w:r w:rsidR="009F1878" w:rsidRPr="00C527D6">
              <w:rPr>
                <w:b/>
                <w:sz w:val="32"/>
                <w:szCs w:val="28"/>
                <w:lang w:eastAsia="en-US"/>
              </w:rPr>
              <w:t xml:space="preserve"> </w:t>
            </w:r>
            <w:r w:rsidR="00F922BC" w:rsidRPr="00C527D6">
              <w:rPr>
                <w:b/>
                <w:sz w:val="32"/>
                <w:szCs w:val="28"/>
                <w:lang w:eastAsia="en-US"/>
              </w:rPr>
              <w:t>2018</w:t>
            </w:r>
            <w:r w:rsidR="00573655" w:rsidRPr="00C527D6">
              <w:rPr>
                <w:b/>
                <w:sz w:val="32"/>
                <w:szCs w:val="28"/>
                <w:lang w:eastAsia="en-US"/>
              </w:rPr>
              <w:t xml:space="preserve"> года</w:t>
            </w:r>
          </w:p>
        </w:tc>
        <w:tc>
          <w:tcPr>
            <w:tcW w:w="3537" w:type="dxa"/>
            <w:gridSpan w:val="2"/>
          </w:tcPr>
          <w:p w:rsidR="00573655" w:rsidRPr="00C527D6" w:rsidRDefault="00F922BC" w:rsidP="00C527D6">
            <w:pPr>
              <w:spacing w:line="276" w:lineRule="auto"/>
              <w:ind w:firstLine="567"/>
              <w:jc w:val="center"/>
              <w:rPr>
                <w:b/>
                <w:sz w:val="32"/>
                <w:szCs w:val="28"/>
                <w:highlight w:val="yellow"/>
                <w:lang w:eastAsia="en-US"/>
              </w:rPr>
            </w:pPr>
            <w:r w:rsidRPr="00C527D6">
              <w:rPr>
                <w:b/>
                <w:sz w:val="32"/>
                <w:szCs w:val="28"/>
                <w:lang w:eastAsia="en-US"/>
              </w:rPr>
              <w:t xml:space="preserve">№ </w:t>
            </w:r>
            <w:r w:rsidR="00C527D6" w:rsidRPr="00C527D6">
              <w:rPr>
                <w:b/>
                <w:sz w:val="32"/>
                <w:szCs w:val="28"/>
                <w:lang w:eastAsia="en-US"/>
              </w:rPr>
              <w:t>42</w:t>
            </w:r>
          </w:p>
        </w:tc>
        <w:tc>
          <w:tcPr>
            <w:tcW w:w="3191" w:type="dxa"/>
            <w:hideMark/>
          </w:tcPr>
          <w:p w:rsidR="00573655" w:rsidRPr="00C527D6" w:rsidRDefault="00F922BC" w:rsidP="00F922BC">
            <w:pPr>
              <w:spacing w:line="276" w:lineRule="auto"/>
              <w:jc w:val="right"/>
              <w:rPr>
                <w:b/>
                <w:sz w:val="32"/>
                <w:szCs w:val="28"/>
                <w:u w:val="single"/>
                <w:lang w:eastAsia="en-US"/>
              </w:rPr>
            </w:pPr>
            <w:r w:rsidRPr="00C527D6">
              <w:rPr>
                <w:b/>
                <w:sz w:val="32"/>
                <w:szCs w:val="28"/>
                <w:lang w:eastAsia="en-US"/>
              </w:rPr>
              <w:t>г. Балтийск</w:t>
            </w:r>
          </w:p>
        </w:tc>
      </w:tr>
      <w:tr w:rsidR="00573655" w:rsidTr="00C527D6">
        <w:tc>
          <w:tcPr>
            <w:tcW w:w="9884" w:type="dxa"/>
            <w:gridSpan w:val="4"/>
          </w:tcPr>
          <w:p w:rsidR="00573655" w:rsidRDefault="00573655" w:rsidP="00A2072C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573655" w:rsidRPr="00C527D6" w:rsidTr="00C527D6">
        <w:trPr>
          <w:gridAfter w:val="2"/>
          <w:wAfter w:w="3822" w:type="dxa"/>
        </w:trPr>
        <w:tc>
          <w:tcPr>
            <w:tcW w:w="6062" w:type="dxa"/>
            <w:gridSpan w:val="2"/>
          </w:tcPr>
          <w:p w:rsidR="00573655" w:rsidRPr="00C527D6" w:rsidRDefault="00573655" w:rsidP="00A2072C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73655" w:rsidRPr="00C527D6" w:rsidRDefault="00573655" w:rsidP="00F922B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527D6">
              <w:rPr>
                <w:b/>
                <w:sz w:val="28"/>
                <w:szCs w:val="28"/>
                <w:lang w:eastAsia="en-US"/>
              </w:rPr>
              <w:t xml:space="preserve">О </w:t>
            </w:r>
            <w:r w:rsidR="00D41B6A" w:rsidRPr="00C527D6">
              <w:rPr>
                <w:b/>
                <w:sz w:val="28"/>
                <w:szCs w:val="28"/>
                <w:lang w:eastAsia="en-US"/>
              </w:rPr>
              <w:t>рассмотрении заключения</w:t>
            </w:r>
            <w:r w:rsidRPr="00C527D6">
              <w:rPr>
                <w:b/>
                <w:sz w:val="28"/>
                <w:szCs w:val="28"/>
                <w:lang w:eastAsia="en-US"/>
              </w:rPr>
              <w:t xml:space="preserve"> на отчет об исполнении бюджета муниципального образования «Балтийский муниципальный район» за 2017 год</w:t>
            </w:r>
          </w:p>
        </w:tc>
      </w:tr>
    </w:tbl>
    <w:p w:rsidR="00573655" w:rsidRDefault="00573655" w:rsidP="00A2072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73655" w:rsidRDefault="00573655" w:rsidP="00A2072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73655" w:rsidRPr="00F922BC" w:rsidRDefault="00573655" w:rsidP="00F92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заключение на отчет об исполнении бюджета муниципального образования «Балтийский муниципальный район» за  2017 год, представленн</w:t>
      </w:r>
      <w:r w:rsidR="00F922BC">
        <w:rPr>
          <w:sz w:val="28"/>
          <w:szCs w:val="28"/>
        </w:rPr>
        <w:t xml:space="preserve">ый </w:t>
      </w:r>
      <w:r>
        <w:rPr>
          <w:sz w:val="28"/>
          <w:szCs w:val="28"/>
        </w:rPr>
        <w:t>администрацией Балтийского муниципального района, Совет депутатов муниципального образования «Балтийский муниципальный район»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73655" w:rsidTr="00573655">
        <w:tc>
          <w:tcPr>
            <w:tcW w:w="9571" w:type="dxa"/>
            <w:hideMark/>
          </w:tcPr>
          <w:p w:rsidR="00573655" w:rsidRDefault="00573655" w:rsidP="00A2072C">
            <w:pPr>
              <w:spacing w:before="120" w:after="120"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РЕШИЛ:</w:t>
            </w:r>
          </w:p>
        </w:tc>
      </w:tr>
    </w:tbl>
    <w:p w:rsidR="00573655" w:rsidRDefault="00573655" w:rsidP="00A207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2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на отчет об исполнении бюджета </w:t>
      </w:r>
      <w:r w:rsidR="002B3E75">
        <w:rPr>
          <w:sz w:val="28"/>
          <w:szCs w:val="28"/>
        </w:rPr>
        <w:t xml:space="preserve">муниципального образования "Балтийский муниципальный район" </w:t>
      </w:r>
      <w:r w:rsidR="00F922B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2017 </w:t>
      </w:r>
      <w:r w:rsidR="00F922BC">
        <w:rPr>
          <w:sz w:val="28"/>
          <w:szCs w:val="28"/>
        </w:rPr>
        <w:t>год</w:t>
      </w:r>
      <w:r>
        <w:rPr>
          <w:sz w:val="28"/>
          <w:szCs w:val="28"/>
        </w:rPr>
        <w:t xml:space="preserve"> принять к сведению.</w:t>
      </w:r>
    </w:p>
    <w:p w:rsidR="00573655" w:rsidRDefault="00573655" w:rsidP="00A207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22B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опубликовать в средствах массовой информации.</w:t>
      </w:r>
    </w:p>
    <w:p w:rsidR="00573655" w:rsidRDefault="00573655" w:rsidP="00A2072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73655" w:rsidRDefault="00573655" w:rsidP="00A2072C">
      <w:pPr>
        <w:ind w:firstLine="567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560"/>
        <w:gridCol w:w="2409"/>
      </w:tblGrid>
      <w:tr w:rsidR="00573655" w:rsidTr="002B3E75">
        <w:tc>
          <w:tcPr>
            <w:tcW w:w="5778" w:type="dxa"/>
            <w:hideMark/>
          </w:tcPr>
          <w:p w:rsidR="00573655" w:rsidRDefault="00573655" w:rsidP="006B509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573655" w:rsidRDefault="00573655" w:rsidP="006B509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"Балтийский муниципальный район"</w:t>
            </w:r>
          </w:p>
        </w:tc>
        <w:tc>
          <w:tcPr>
            <w:tcW w:w="1560" w:type="dxa"/>
          </w:tcPr>
          <w:p w:rsidR="00573655" w:rsidRDefault="00573655" w:rsidP="00A2072C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573655" w:rsidRDefault="00573655" w:rsidP="002B3E7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73655" w:rsidRDefault="00573655" w:rsidP="002B3E7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Н.В.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Плюгин</w:t>
            </w:r>
            <w:proofErr w:type="spellEnd"/>
          </w:p>
        </w:tc>
      </w:tr>
    </w:tbl>
    <w:p w:rsidR="00573655" w:rsidRDefault="00573655" w:rsidP="00A2072C">
      <w:pPr>
        <w:ind w:firstLine="567"/>
        <w:jc w:val="both"/>
        <w:rPr>
          <w:sz w:val="28"/>
          <w:szCs w:val="28"/>
        </w:rPr>
      </w:pPr>
    </w:p>
    <w:p w:rsidR="00B548B2" w:rsidRDefault="00B548B2" w:rsidP="00A2072C">
      <w:pPr>
        <w:ind w:firstLine="567"/>
      </w:pPr>
    </w:p>
    <w:sectPr w:rsidR="00B5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EAE"/>
    <w:multiLevelType w:val="hybridMultilevel"/>
    <w:tmpl w:val="2460CFD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A345001"/>
    <w:multiLevelType w:val="hybridMultilevel"/>
    <w:tmpl w:val="B2B456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7144C1"/>
    <w:multiLevelType w:val="hybridMultilevel"/>
    <w:tmpl w:val="8F8A3A16"/>
    <w:lvl w:ilvl="0" w:tplc="4FFCE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765C4"/>
    <w:multiLevelType w:val="hybridMultilevel"/>
    <w:tmpl w:val="9EAA8388"/>
    <w:lvl w:ilvl="0" w:tplc="1D4A08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95EC0"/>
    <w:multiLevelType w:val="hybridMultilevel"/>
    <w:tmpl w:val="A7B6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30DC9"/>
    <w:multiLevelType w:val="hybridMultilevel"/>
    <w:tmpl w:val="10CCB55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3E"/>
    <w:rsid w:val="0005593E"/>
    <w:rsid w:val="00170206"/>
    <w:rsid w:val="002A0C97"/>
    <w:rsid w:val="002B3E75"/>
    <w:rsid w:val="0035471D"/>
    <w:rsid w:val="004222C0"/>
    <w:rsid w:val="00573655"/>
    <w:rsid w:val="0063476A"/>
    <w:rsid w:val="00696D52"/>
    <w:rsid w:val="006B509D"/>
    <w:rsid w:val="006C52E9"/>
    <w:rsid w:val="006C6FA8"/>
    <w:rsid w:val="00855E68"/>
    <w:rsid w:val="009538C0"/>
    <w:rsid w:val="009723BB"/>
    <w:rsid w:val="009F1878"/>
    <w:rsid w:val="00A2072C"/>
    <w:rsid w:val="00A441D3"/>
    <w:rsid w:val="00B34A99"/>
    <w:rsid w:val="00B548B2"/>
    <w:rsid w:val="00C41368"/>
    <w:rsid w:val="00C527D6"/>
    <w:rsid w:val="00C95952"/>
    <w:rsid w:val="00D41B6A"/>
    <w:rsid w:val="00E451FC"/>
    <w:rsid w:val="00E52FEA"/>
    <w:rsid w:val="00E9332E"/>
    <w:rsid w:val="00F1089D"/>
    <w:rsid w:val="00F922BC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8B2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B54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548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548B2"/>
    <w:pPr>
      <w:ind w:left="4320"/>
    </w:pPr>
    <w:rPr>
      <w:b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548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548B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548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54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agettl">
    <w:name w:val="pagettl"/>
    <w:basedOn w:val="a"/>
    <w:rsid w:val="00B548B2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B54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20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8B2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B54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548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548B2"/>
    <w:pPr>
      <w:ind w:left="4320"/>
    </w:pPr>
    <w:rPr>
      <w:b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548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548B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548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54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agettl">
    <w:name w:val="pagettl"/>
    <w:basedOn w:val="a"/>
    <w:rsid w:val="00B548B2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B54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2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2018-05-23T07:01:00Z</cp:lastPrinted>
  <dcterms:created xsi:type="dcterms:W3CDTF">2018-05-22T09:21:00Z</dcterms:created>
  <dcterms:modified xsi:type="dcterms:W3CDTF">2018-05-23T07:01:00Z</dcterms:modified>
</cp:coreProperties>
</file>