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11" w:rsidRPr="00B6266D" w:rsidRDefault="00652B11" w:rsidP="00652B11">
      <w:pPr>
        <w:pStyle w:val="1"/>
        <w:jc w:val="left"/>
        <w:rPr>
          <w:b/>
          <w:sz w:val="24"/>
          <w:lang w:val="ru-RU"/>
        </w:rPr>
      </w:pPr>
      <w:r w:rsidRPr="00B6266D">
        <w:rPr>
          <w:b/>
          <w:sz w:val="24"/>
          <w:lang w:val="ru-RU"/>
        </w:rPr>
        <w:t xml:space="preserve">                                       РОССИЙСКАЯ ФЕДЕРАЦИЯ</w:t>
      </w:r>
    </w:p>
    <w:p w:rsidR="00652B11" w:rsidRPr="00B6266D" w:rsidRDefault="00652B11" w:rsidP="00652B11">
      <w:pPr>
        <w:jc w:val="center"/>
        <w:rPr>
          <w:b/>
        </w:rPr>
      </w:pPr>
      <w:r w:rsidRPr="00B6266D">
        <w:rPr>
          <w:b/>
          <w:szCs w:val="24"/>
        </w:rPr>
        <w:t xml:space="preserve">КАЛИНИНГРАДСКОЙ ОБЛАСТИ </w:t>
      </w:r>
    </w:p>
    <w:p w:rsidR="00652B11" w:rsidRPr="00B6266D" w:rsidRDefault="00652B11" w:rsidP="00652B11">
      <w:pPr>
        <w:jc w:val="center"/>
        <w:rPr>
          <w:b/>
          <w:sz w:val="28"/>
          <w:szCs w:val="28"/>
        </w:rPr>
      </w:pPr>
      <w:r w:rsidRPr="00B6266D">
        <w:rPr>
          <w:b/>
          <w:sz w:val="28"/>
          <w:szCs w:val="28"/>
        </w:rPr>
        <w:t>МУНИЦИПАЛЬНОЕ ОБРАЗОВАНИЕ</w:t>
      </w:r>
    </w:p>
    <w:p w:rsidR="00652B11" w:rsidRPr="00B6266D" w:rsidRDefault="00652B11" w:rsidP="00652B11">
      <w:pPr>
        <w:jc w:val="center"/>
        <w:rPr>
          <w:b/>
          <w:sz w:val="28"/>
          <w:szCs w:val="28"/>
        </w:rPr>
      </w:pPr>
      <w:r w:rsidRPr="00B6266D">
        <w:rPr>
          <w:b/>
          <w:sz w:val="28"/>
          <w:szCs w:val="28"/>
        </w:rPr>
        <w:t>«БАЛТИЙСКИЙ МУНИЦИПАЛЬНЫЙ РАЙОН»</w:t>
      </w:r>
    </w:p>
    <w:p w:rsidR="00652B11" w:rsidRDefault="00652B11" w:rsidP="00652B11">
      <w:pPr>
        <w:jc w:val="center"/>
        <w:rPr>
          <w:b/>
          <w:sz w:val="36"/>
          <w:szCs w:val="36"/>
        </w:rPr>
      </w:pPr>
      <w:r w:rsidRPr="00B6266D">
        <w:rPr>
          <w:b/>
          <w:sz w:val="36"/>
          <w:szCs w:val="36"/>
        </w:rPr>
        <w:t>Администрация Балтийского муниципального района</w:t>
      </w:r>
    </w:p>
    <w:p w:rsidR="00B6266D" w:rsidRDefault="002840A5" w:rsidP="00B6266D">
      <w:pPr>
        <w:pStyle w:val="a3"/>
        <w:rPr>
          <w:b w:val="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149860</wp:posOffset>
                </wp:positionV>
                <wp:extent cx="6477000" cy="0"/>
                <wp:effectExtent l="13335" t="8255" r="5715" b="1079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D995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1.8pt" to="49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Z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f3pK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64770</wp:posOffset>
                </wp:positionV>
                <wp:extent cx="6069965" cy="508635"/>
                <wp:effectExtent l="3810" t="3810" r="3175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B11" w:rsidRDefault="00652B11" w:rsidP="00652B11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652B11" w:rsidRDefault="00652B11" w:rsidP="00652B1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6pt;margin-top:5.1pt;width:477.95pt;height:4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" o:allowincell="f" filled="f" stroked="f" strokeweight="1pt">
                <v:textbox inset="1pt,1pt,1pt,1pt">
                  <w:txbxContent>
                    <w:p w:rsidR="00652B11" w:rsidRDefault="00652B11" w:rsidP="00652B11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652B11" w:rsidRDefault="00652B11" w:rsidP="00652B11"/>
                  </w:txbxContent>
                </v:textbox>
              </v:rect>
            </w:pict>
          </mc:Fallback>
        </mc:AlternateContent>
      </w:r>
    </w:p>
    <w:p w:rsidR="00652B11" w:rsidRDefault="00652B11" w:rsidP="00B6266D">
      <w:pPr>
        <w:pStyle w:val="a3"/>
        <w:rPr>
          <w:b w:val="0"/>
          <w:sz w:val="40"/>
        </w:rPr>
      </w:pPr>
      <w:r>
        <w:rPr>
          <w:b w:val="0"/>
          <w:sz w:val="40"/>
        </w:rPr>
        <w:t>П О С Т А Н О В Л Е Н И Е</w:t>
      </w:r>
    </w:p>
    <w:p w:rsidR="00652B11" w:rsidRDefault="00652B11" w:rsidP="00652B11">
      <w:pPr>
        <w:jc w:val="center"/>
        <w:rPr>
          <w:b/>
          <w:sz w:val="40"/>
        </w:rPr>
      </w:pPr>
    </w:p>
    <w:p w:rsidR="00652B11" w:rsidRPr="0042010C" w:rsidRDefault="00114699" w:rsidP="00652B1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 w:rsidR="0042010C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42010C">
        <w:rPr>
          <w:sz w:val="28"/>
          <w:szCs w:val="28"/>
          <w:u w:val="single"/>
        </w:rPr>
        <w:t>декабря</w:t>
      </w:r>
      <w:r w:rsidR="006F07A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37DFE">
        <w:rPr>
          <w:sz w:val="28"/>
          <w:szCs w:val="28"/>
        </w:rPr>
        <w:t>8</w:t>
      </w:r>
      <w:r w:rsidR="00652B11" w:rsidRPr="00652B11">
        <w:rPr>
          <w:sz w:val="28"/>
          <w:szCs w:val="28"/>
        </w:rPr>
        <w:t xml:space="preserve"> г.           №</w:t>
      </w:r>
      <w:r w:rsidR="0042010C">
        <w:rPr>
          <w:sz w:val="28"/>
          <w:szCs w:val="28"/>
        </w:rPr>
        <w:t xml:space="preserve"> </w:t>
      </w:r>
      <w:r w:rsidR="0042010C">
        <w:rPr>
          <w:sz w:val="28"/>
          <w:szCs w:val="28"/>
          <w:u w:val="single"/>
        </w:rPr>
        <w:t>315</w:t>
      </w:r>
    </w:p>
    <w:p w:rsidR="00652B11" w:rsidRPr="00EF6508" w:rsidRDefault="00652B11" w:rsidP="00652B11">
      <w:pPr>
        <w:shd w:val="clear" w:color="auto" w:fill="FFFFFF"/>
        <w:rPr>
          <w:sz w:val="28"/>
          <w:szCs w:val="28"/>
        </w:rPr>
      </w:pPr>
    </w:p>
    <w:p w:rsidR="00652B11" w:rsidRPr="00EF6508" w:rsidRDefault="00652B11" w:rsidP="00652B11">
      <w:pPr>
        <w:shd w:val="clear" w:color="auto" w:fill="FFFFFF"/>
        <w:tabs>
          <w:tab w:val="left" w:pos="3705"/>
        </w:tabs>
        <w:ind w:left="6"/>
        <w:rPr>
          <w:sz w:val="28"/>
          <w:szCs w:val="28"/>
        </w:rPr>
      </w:pPr>
      <w:r w:rsidRPr="00EF6508">
        <w:rPr>
          <w:sz w:val="28"/>
          <w:szCs w:val="28"/>
        </w:rPr>
        <w:t xml:space="preserve"> </w:t>
      </w:r>
      <w:r w:rsidR="00EF6508" w:rsidRPr="00EF6508">
        <w:rPr>
          <w:sz w:val="28"/>
          <w:szCs w:val="28"/>
        </w:rPr>
        <w:t xml:space="preserve">О мерах по обеспечению </w:t>
      </w:r>
      <w:r w:rsidRPr="00EF6508">
        <w:rPr>
          <w:sz w:val="28"/>
          <w:szCs w:val="28"/>
        </w:rPr>
        <w:t xml:space="preserve">безопасности </w:t>
      </w:r>
      <w:r w:rsidRPr="00EF6508">
        <w:rPr>
          <w:sz w:val="28"/>
          <w:szCs w:val="28"/>
        </w:rPr>
        <w:tab/>
      </w:r>
    </w:p>
    <w:p w:rsidR="00033133" w:rsidRPr="00652B11" w:rsidRDefault="00652B11" w:rsidP="00033133">
      <w:pPr>
        <w:shd w:val="clear" w:color="auto" w:fill="FFFFFF"/>
        <w:ind w:left="6"/>
        <w:rPr>
          <w:spacing w:val="6"/>
          <w:sz w:val="28"/>
          <w:szCs w:val="28"/>
        </w:rPr>
      </w:pPr>
      <w:r w:rsidRPr="00EF6508">
        <w:rPr>
          <w:sz w:val="28"/>
          <w:szCs w:val="28"/>
        </w:rPr>
        <w:t xml:space="preserve">людей </w:t>
      </w:r>
      <w:r w:rsidRPr="00652B11">
        <w:rPr>
          <w:sz w:val="28"/>
          <w:szCs w:val="28"/>
        </w:rPr>
        <w:t>на водных объектах</w:t>
      </w:r>
      <w:r w:rsidRPr="00652B11">
        <w:rPr>
          <w:spacing w:val="6"/>
          <w:sz w:val="28"/>
          <w:szCs w:val="28"/>
        </w:rPr>
        <w:t xml:space="preserve"> </w:t>
      </w:r>
      <w:r w:rsidR="00033133" w:rsidRPr="00652B11">
        <w:rPr>
          <w:spacing w:val="6"/>
          <w:sz w:val="28"/>
          <w:szCs w:val="28"/>
        </w:rPr>
        <w:t>в зимний период</w:t>
      </w:r>
    </w:p>
    <w:p w:rsidR="00033133" w:rsidRDefault="00033133" w:rsidP="00652B11">
      <w:pPr>
        <w:shd w:val="clear" w:color="auto" w:fill="FFFFFF"/>
        <w:ind w:left="6"/>
        <w:rPr>
          <w:spacing w:val="6"/>
          <w:sz w:val="28"/>
          <w:szCs w:val="28"/>
        </w:rPr>
      </w:pPr>
      <w:r w:rsidRPr="00652B11">
        <w:rPr>
          <w:spacing w:val="6"/>
          <w:sz w:val="28"/>
          <w:szCs w:val="28"/>
        </w:rPr>
        <w:t>201</w:t>
      </w:r>
      <w:r w:rsidR="00C37DFE">
        <w:rPr>
          <w:spacing w:val="6"/>
          <w:sz w:val="28"/>
          <w:szCs w:val="28"/>
        </w:rPr>
        <w:t>8</w:t>
      </w:r>
      <w:r w:rsidRPr="00652B11">
        <w:rPr>
          <w:spacing w:val="6"/>
          <w:sz w:val="28"/>
          <w:szCs w:val="28"/>
        </w:rPr>
        <w:t>-201</w:t>
      </w:r>
      <w:r w:rsidR="00C37DFE">
        <w:rPr>
          <w:spacing w:val="6"/>
          <w:sz w:val="28"/>
          <w:szCs w:val="28"/>
        </w:rPr>
        <w:t>9</w:t>
      </w:r>
      <w:r w:rsidRPr="00EF6508">
        <w:rPr>
          <w:spacing w:val="6"/>
          <w:sz w:val="28"/>
          <w:szCs w:val="28"/>
        </w:rPr>
        <w:t xml:space="preserve"> </w:t>
      </w:r>
      <w:r w:rsidRPr="00652B11">
        <w:rPr>
          <w:spacing w:val="6"/>
          <w:sz w:val="28"/>
          <w:szCs w:val="28"/>
        </w:rPr>
        <w:t xml:space="preserve">года </w:t>
      </w:r>
      <w:r>
        <w:rPr>
          <w:spacing w:val="6"/>
          <w:sz w:val="28"/>
          <w:szCs w:val="28"/>
        </w:rPr>
        <w:t>на территории муниципального</w:t>
      </w:r>
    </w:p>
    <w:p w:rsidR="00033133" w:rsidRDefault="00033133" w:rsidP="00033133">
      <w:pPr>
        <w:shd w:val="clear" w:color="auto" w:fill="FFFFFF"/>
        <w:ind w:left="6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образования «</w:t>
      </w:r>
      <w:r w:rsidR="00B6266D" w:rsidRPr="00652B11">
        <w:rPr>
          <w:spacing w:val="6"/>
          <w:sz w:val="28"/>
          <w:szCs w:val="28"/>
        </w:rPr>
        <w:t>Балтийск</w:t>
      </w:r>
      <w:r>
        <w:rPr>
          <w:spacing w:val="6"/>
          <w:sz w:val="28"/>
          <w:szCs w:val="28"/>
        </w:rPr>
        <w:t xml:space="preserve">ий </w:t>
      </w:r>
      <w:r w:rsidR="00652B11" w:rsidRPr="00652B11">
        <w:rPr>
          <w:spacing w:val="6"/>
          <w:sz w:val="28"/>
          <w:szCs w:val="28"/>
        </w:rPr>
        <w:t>муниципальн</w:t>
      </w:r>
      <w:r>
        <w:rPr>
          <w:spacing w:val="6"/>
          <w:sz w:val="28"/>
          <w:szCs w:val="28"/>
        </w:rPr>
        <w:t>ый</w:t>
      </w:r>
      <w:r w:rsidR="00652B11" w:rsidRPr="00652B11">
        <w:rPr>
          <w:spacing w:val="6"/>
          <w:sz w:val="28"/>
          <w:szCs w:val="28"/>
        </w:rPr>
        <w:t xml:space="preserve"> район</w:t>
      </w:r>
      <w:r>
        <w:rPr>
          <w:spacing w:val="6"/>
          <w:sz w:val="28"/>
          <w:szCs w:val="28"/>
        </w:rPr>
        <w:t>»</w:t>
      </w:r>
    </w:p>
    <w:p w:rsidR="00652B11" w:rsidRPr="00EF6508" w:rsidRDefault="00AA1E78" w:rsidP="00033133">
      <w:pPr>
        <w:shd w:val="clear" w:color="auto" w:fill="FFFFFF"/>
        <w:ind w:left="6"/>
        <w:rPr>
          <w:b/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Калининградской области</w:t>
      </w:r>
      <w:r w:rsidR="00652B11" w:rsidRPr="00652B11">
        <w:rPr>
          <w:spacing w:val="6"/>
          <w:sz w:val="28"/>
          <w:szCs w:val="28"/>
        </w:rPr>
        <w:t xml:space="preserve"> </w:t>
      </w:r>
    </w:p>
    <w:p w:rsidR="00652B11" w:rsidRPr="00652B11" w:rsidRDefault="00652B11" w:rsidP="00652B11">
      <w:pPr>
        <w:shd w:val="clear" w:color="auto" w:fill="FFFFFF"/>
        <w:rPr>
          <w:sz w:val="28"/>
          <w:szCs w:val="28"/>
        </w:rPr>
      </w:pPr>
    </w:p>
    <w:p w:rsidR="00652B11" w:rsidRDefault="00A32120" w:rsidP="00386A9F">
      <w:pPr>
        <w:pStyle w:val="s3"/>
        <w:spacing w:before="0" w:beforeAutospacing="0" w:after="0" w:afterAutospacing="0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2B11" w:rsidRPr="00652B1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EF6508">
        <w:rPr>
          <w:sz w:val="28"/>
          <w:szCs w:val="28"/>
        </w:rPr>
        <w:t xml:space="preserve"> </w:t>
      </w:r>
      <w:r w:rsidRPr="00A32120">
        <w:rPr>
          <w:color w:val="2D2D2D"/>
          <w:spacing w:val="2"/>
          <w:sz w:val="28"/>
          <w:szCs w:val="28"/>
          <w:shd w:val="clear" w:color="auto" w:fill="FFFFFF"/>
        </w:rPr>
        <w:t xml:space="preserve">со статьями 6, 25 Водного кодекса Российской Федерации, Постановлением Правительства Российской Федерации от 14 декабря 2006 года </w:t>
      </w:r>
      <w:r w:rsidR="00D83AD9">
        <w:rPr>
          <w:color w:val="2D2D2D"/>
          <w:spacing w:val="2"/>
          <w:sz w:val="28"/>
          <w:szCs w:val="28"/>
          <w:shd w:val="clear" w:color="auto" w:fill="FFFFFF"/>
        </w:rPr>
        <w:t>№</w:t>
      </w:r>
      <w:r w:rsidRPr="00A32120">
        <w:rPr>
          <w:color w:val="2D2D2D"/>
          <w:spacing w:val="2"/>
          <w:sz w:val="28"/>
          <w:szCs w:val="28"/>
          <w:shd w:val="clear" w:color="auto" w:fill="FFFFFF"/>
        </w:rPr>
        <w:t xml:space="preserve"> 769 "О порядке утверждения правил охраны жизни людей на водных объектах"</w:t>
      </w:r>
      <w:r>
        <w:rPr>
          <w:sz w:val="28"/>
          <w:szCs w:val="28"/>
        </w:rPr>
        <w:t xml:space="preserve">, </w:t>
      </w:r>
      <w:r w:rsidR="00EF6508">
        <w:rPr>
          <w:sz w:val="28"/>
          <w:szCs w:val="28"/>
        </w:rPr>
        <w:t>Указ</w:t>
      </w:r>
      <w:r w:rsidR="00386A9F">
        <w:rPr>
          <w:sz w:val="28"/>
          <w:szCs w:val="28"/>
        </w:rPr>
        <w:t xml:space="preserve">ом </w:t>
      </w:r>
      <w:r w:rsidR="00EF6508">
        <w:rPr>
          <w:sz w:val="28"/>
          <w:szCs w:val="28"/>
        </w:rPr>
        <w:t xml:space="preserve">Губернатора Калининградской области от 21 марта </w:t>
      </w:r>
      <w:r w:rsidR="00D83AD9">
        <w:rPr>
          <w:sz w:val="28"/>
          <w:szCs w:val="28"/>
        </w:rPr>
        <w:t xml:space="preserve">               </w:t>
      </w:r>
      <w:r w:rsidR="00EF6508">
        <w:rPr>
          <w:sz w:val="28"/>
          <w:szCs w:val="28"/>
        </w:rPr>
        <w:t>2006 года № 35 «О мерах по предупреждению чрезвычайных ситуаций на водных объектах Калининградской области</w:t>
      </w:r>
      <w:r w:rsidR="00386A9F">
        <w:rPr>
          <w:sz w:val="28"/>
          <w:szCs w:val="28"/>
        </w:rPr>
        <w:t xml:space="preserve"> в зимний период</w:t>
      </w:r>
      <w:r w:rsidR="00EF6508">
        <w:rPr>
          <w:sz w:val="28"/>
          <w:szCs w:val="28"/>
        </w:rPr>
        <w:t>»,</w:t>
      </w:r>
      <w:r w:rsidR="00386A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86A9F">
        <w:rPr>
          <w:sz w:val="28"/>
          <w:szCs w:val="28"/>
        </w:rPr>
        <w:t xml:space="preserve">остановлением Правительства Калининградской области </w:t>
      </w:r>
      <w:r w:rsidR="00386A9F" w:rsidRPr="00386A9F">
        <w:rPr>
          <w:bCs/>
          <w:color w:val="000000"/>
          <w:sz w:val="28"/>
          <w:szCs w:val="28"/>
        </w:rPr>
        <w:t xml:space="preserve">от 27 августа </w:t>
      </w:r>
      <w:r w:rsidR="00D83AD9">
        <w:rPr>
          <w:bCs/>
          <w:color w:val="000000"/>
          <w:sz w:val="28"/>
          <w:szCs w:val="28"/>
        </w:rPr>
        <w:t xml:space="preserve">            </w:t>
      </w:r>
      <w:r w:rsidR="00386A9F" w:rsidRPr="00386A9F">
        <w:rPr>
          <w:bCs/>
          <w:color w:val="000000"/>
          <w:sz w:val="28"/>
          <w:szCs w:val="28"/>
        </w:rPr>
        <w:t>2009 г</w:t>
      </w:r>
      <w:r>
        <w:rPr>
          <w:bCs/>
          <w:color w:val="000000"/>
          <w:sz w:val="28"/>
          <w:szCs w:val="28"/>
        </w:rPr>
        <w:t xml:space="preserve">ода </w:t>
      </w:r>
      <w:r w:rsidR="00386A9F">
        <w:rPr>
          <w:bCs/>
          <w:color w:val="000000"/>
          <w:sz w:val="28"/>
          <w:szCs w:val="28"/>
        </w:rPr>
        <w:t>№</w:t>
      </w:r>
      <w:r w:rsidR="00386A9F" w:rsidRPr="00386A9F">
        <w:rPr>
          <w:bCs/>
          <w:color w:val="000000"/>
          <w:sz w:val="28"/>
          <w:szCs w:val="28"/>
        </w:rPr>
        <w:t xml:space="preserve"> 528</w:t>
      </w:r>
      <w:r w:rsidR="00386A9F">
        <w:rPr>
          <w:bCs/>
          <w:color w:val="000000"/>
          <w:sz w:val="28"/>
          <w:szCs w:val="28"/>
        </w:rPr>
        <w:t xml:space="preserve"> </w:t>
      </w:r>
      <w:r w:rsidR="00386A9F" w:rsidRPr="00386A9F">
        <w:rPr>
          <w:bCs/>
          <w:color w:val="000000"/>
          <w:sz w:val="28"/>
          <w:szCs w:val="28"/>
        </w:rPr>
        <w:t>"Об утверждении Правил охраны жизни людей на водных объектах в Калининградской области"</w:t>
      </w:r>
      <w:r w:rsidR="00D83AD9">
        <w:rPr>
          <w:bCs/>
          <w:color w:val="000000"/>
          <w:sz w:val="28"/>
          <w:szCs w:val="28"/>
        </w:rPr>
        <w:t>,</w:t>
      </w:r>
      <w:r w:rsidR="00652B11" w:rsidRPr="00652B11">
        <w:rPr>
          <w:sz w:val="28"/>
          <w:szCs w:val="28"/>
        </w:rPr>
        <w:t xml:space="preserve"> в целях </w:t>
      </w:r>
      <w:r w:rsidR="00EF6508">
        <w:rPr>
          <w:sz w:val="28"/>
          <w:szCs w:val="28"/>
        </w:rPr>
        <w:t>осуществления мероприятий по обеспечению</w:t>
      </w:r>
      <w:r w:rsidR="00652B11" w:rsidRPr="00652B11">
        <w:rPr>
          <w:sz w:val="28"/>
          <w:szCs w:val="28"/>
        </w:rPr>
        <w:t xml:space="preserve"> безопасности людей на водных объектах</w:t>
      </w:r>
      <w:r w:rsidR="00652B11" w:rsidRPr="00652B11">
        <w:rPr>
          <w:spacing w:val="6"/>
          <w:sz w:val="28"/>
          <w:szCs w:val="28"/>
        </w:rPr>
        <w:t xml:space="preserve"> </w:t>
      </w:r>
      <w:r w:rsidR="00D83AD9">
        <w:rPr>
          <w:spacing w:val="6"/>
          <w:sz w:val="28"/>
          <w:szCs w:val="28"/>
        </w:rPr>
        <w:t>муниципального образования «</w:t>
      </w:r>
      <w:r w:rsidR="00652B11" w:rsidRPr="00652B11">
        <w:rPr>
          <w:spacing w:val="6"/>
          <w:sz w:val="28"/>
          <w:szCs w:val="28"/>
        </w:rPr>
        <w:t>Балтийск</w:t>
      </w:r>
      <w:r w:rsidR="00D83AD9">
        <w:rPr>
          <w:spacing w:val="6"/>
          <w:sz w:val="28"/>
          <w:szCs w:val="28"/>
        </w:rPr>
        <w:t>ий</w:t>
      </w:r>
      <w:r w:rsidR="00652B11" w:rsidRPr="00652B11">
        <w:rPr>
          <w:spacing w:val="6"/>
          <w:sz w:val="28"/>
          <w:szCs w:val="28"/>
        </w:rPr>
        <w:t xml:space="preserve"> муниципальн</w:t>
      </w:r>
      <w:r w:rsidR="00D83AD9">
        <w:rPr>
          <w:spacing w:val="6"/>
          <w:sz w:val="28"/>
          <w:szCs w:val="28"/>
        </w:rPr>
        <w:t>ый</w:t>
      </w:r>
      <w:r w:rsidR="00652B11" w:rsidRPr="00652B11">
        <w:rPr>
          <w:spacing w:val="6"/>
          <w:sz w:val="28"/>
          <w:szCs w:val="28"/>
        </w:rPr>
        <w:t xml:space="preserve"> район</w:t>
      </w:r>
      <w:r w:rsidR="00D83AD9">
        <w:rPr>
          <w:spacing w:val="6"/>
          <w:sz w:val="28"/>
          <w:szCs w:val="28"/>
        </w:rPr>
        <w:t>» (далее - Балтийский муниципальный район)</w:t>
      </w:r>
      <w:r w:rsidR="00EF6508">
        <w:rPr>
          <w:spacing w:val="6"/>
          <w:sz w:val="28"/>
          <w:szCs w:val="28"/>
        </w:rPr>
        <w:t>, охране их жизни и здоровья в</w:t>
      </w:r>
      <w:r w:rsidR="00F41842">
        <w:rPr>
          <w:spacing w:val="6"/>
          <w:sz w:val="28"/>
          <w:szCs w:val="28"/>
        </w:rPr>
        <w:t xml:space="preserve"> зимнем периоде 201</w:t>
      </w:r>
      <w:r w:rsidR="00C37DFE">
        <w:rPr>
          <w:spacing w:val="6"/>
          <w:sz w:val="28"/>
          <w:szCs w:val="28"/>
        </w:rPr>
        <w:t>8</w:t>
      </w:r>
      <w:r w:rsidR="00F41842">
        <w:rPr>
          <w:spacing w:val="6"/>
          <w:sz w:val="28"/>
          <w:szCs w:val="28"/>
        </w:rPr>
        <w:t>–201</w:t>
      </w:r>
      <w:r w:rsidR="00C37DFE">
        <w:rPr>
          <w:spacing w:val="6"/>
          <w:sz w:val="28"/>
          <w:szCs w:val="28"/>
        </w:rPr>
        <w:t>9</w:t>
      </w:r>
      <w:r w:rsidR="00386A9F">
        <w:rPr>
          <w:spacing w:val="6"/>
          <w:sz w:val="28"/>
          <w:szCs w:val="28"/>
        </w:rPr>
        <w:t xml:space="preserve"> </w:t>
      </w:r>
      <w:r w:rsidR="00D97F76">
        <w:rPr>
          <w:spacing w:val="6"/>
          <w:sz w:val="28"/>
          <w:szCs w:val="28"/>
        </w:rPr>
        <w:t>г</w:t>
      </w:r>
      <w:r w:rsidR="00F41842">
        <w:rPr>
          <w:spacing w:val="6"/>
          <w:sz w:val="28"/>
          <w:szCs w:val="28"/>
        </w:rPr>
        <w:t>ода</w:t>
      </w:r>
      <w:r w:rsidR="00EF6508">
        <w:rPr>
          <w:spacing w:val="6"/>
          <w:sz w:val="28"/>
          <w:szCs w:val="28"/>
        </w:rPr>
        <w:t>, администрация</w:t>
      </w:r>
      <w:r w:rsidR="00AA1E78">
        <w:rPr>
          <w:spacing w:val="6"/>
          <w:sz w:val="28"/>
          <w:szCs w:val="28"/>
        </w:rPr>
        <w:t xml:space="preserve"> Балтийского муниципального района </w:t>
      </w:r>
    </w:p>
    <w:p w:rsidR="00207B30" w:rsidRDefault="00207B30" w:rsidP="00652B11">
      <w:pPr>
        <w:shd w:val="clear" w:color="auto" w:fill="FFFFFF"/>
        <w:ind w:left="6"/>
        <w:jc w:val="both"/>
        <w:rPr>
          <w:b/>
          <w:spacing w:val="6"/>
          <w:sz w:val="28"/>
          <w:szCs w:val="28"/>
        </w:rPr>
      </w:pPr>
    </w:p>
    <w:p w:rsidR="00482E35" w:rsidRDefault="00EF6508" w:rsidP="00482E35">
      <w:pPr>
        <w:shd w:val="clear" w:color="auto" w:fill="FFFFFF"/>
        <w:ind w:left="6"/>
        <w:jc w:val="both"/>
        <w:rPr>
          <w:b/>
          <w:spacing w:val="6"/>
          <w:sz w:val="28"/>
          <w:szCs w:val="28"/>
        </w:rPr>
      </w:pPr>
      <w:r w:rsidRPr="00EF6508">
        <w:rPr>
          <w:b/>
          <w:spacing w:val="6"/>
          <w:sz w:val="28"/>
          <w:szCs w:val="28"/>
        </w:rPr>
        <w:t>ПОСТАНОВЛЯЕТ:</w:t>
      </w:r>
    </w:p>
    <w:p w:rsidR="00482E35" w:rsidRDefault="00482E35" w:rsidP="00482E35">
      <w:pPr>
        <w:shd w:val="clear" w:color="auto" w:fill="FFFFFF"/>
        <w:ind w:left="6"/>
        <w:jc w:val="both"/>
        <w:rPr>
          <w:b/>
          <w:spacing w:val="6"/>
          <w:sz w:val="28"/>
          <w:szCs w:val="28"/>
        </w:rPr>
      </w:pPr>
    </w:p>
    <w:p w:rsidR="00EB39A3" w:rsidRDefault="003C135E" w:rsidP="00482E35">
      <w:pPr>
        <w:shd w:val="clear" w:color="auto" w:fill="FFFFFF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0F1A" w:rsidRPr="00A80C0F">
        <w:rPr>
          <w:sz w:val="28"/>
          <w:szCs w:val="28"/>
        </w:rPr>
        <w:t xml:space="preserve">1. Запретить выход людей и выезд транспорта на </w:t>
      </w:r>
      <w:r w:rsidR="001532F8">
        <w:rPr>
          <w:sz w:val="28"/>
          <w:szCs w:val="28"/>
        </w:rPr>
        <w:t>лед водных объектов</w:t>
      </w:r>
      <w:r w:rsidR="00CB0F1A" w:rsidRPr="00A80C0F">
        <w:rPr>
          <w:sz w:val="28"/>
          <w:szCs w:val="28"/>
        </w:rPr>
        <w:t xml:space="preserve"> муниципального образования</w:t>
      </w:r>
      <w:r w:rsidR="00A80C0F" w:rsidRPr="00A80C0F">
        <w:rPr>
          <w:color w:val="000000"/>
          <w:sz w:val="28"/>
          <w:szCs w:val="28"/>
          <w:shd w:val="clear" w:color="auto" w:fill="FFFFFF"/>
        </w:rPr>
        <w:t xml:space="preserve"> </w:t>
      </w:r>
      <w:r w:rsidR="001532F8">
        <w:rPr>
          <w:color w:val="000000"/>
          <w:sz w:val="28"/>
          <w:szCs w:val="28"/>
          <w:shd w:val="clear" w:color="auto" w:fill="FFFFFF"/>
        </w:rPr>
        <w:t xml:space="preserve">в зимний период </w:t>
      </w:r>
      <w:r w:rsidR="00A80C0F" w:rsidRPr="00A80C0F">
        <w:rPr>
          <w:color w:val="000000"/>
          <w:sz w:val="28"/>
          <w:szCs w:val="28"/>
          <w:shd w:val="clear" w:color="auto" w:fill="FFFFFF"/>
        </w:rPr>
        <w:t xml:space="preserve">при </w:t>
      </w:r>
      <w:r w:rsidR="001532F8">
        <w:rPr>
          <w:color w:val="000000"/>
          <w:sz w:val="28"/>
          <w:szCs w:val="28"/>
          <w:shd w:val="clear" w:color="auto" w:fill="FFFFFF"/>
        </w:rPr>
        <w:t>наличии</w:t>
      </w:r>
      <w:r w:rsidR="00A80C0F" w:rsidRPr="00A80C0F">
        <w:rPr>
          <w:color w:val="000000"/>
          <w:sz w:val="28"/>
          <w:szCs w:val="28"/>
          <w:shd w:val="clear" w:color="auto" w:fill="FFFFFF"/>
        </w:rPr>
        <w:t xml:space="preserve"> критериев опасности </w:t>
      </w:r>
      <w:r w:rsidR="001532F8">
        <w:rPr>
          <w:color w:val="000000"/>
          <w:sz w:val="28"/>
          <w:szCs w:val="28"/>
          <w:shd w:val="clear" w:color="auto" w:fill="FFFFFF"/>
        </w:rPr>
        <w:t>(приложение № 2)</w:t>
      </w:r>
      <w:r w:rsidR="00C43DED">
        <w:rPr>
          <w:color w:val="000000"/>
          <w:sz w:val="28"/>
          <w:szCs w:val="28"/>
          <w:shd w:val="clear" w:color="auto" w:fill="FFFFFF"/>
        </w:rPr>
        <w:t xml:space="preserve"> и в</w:t>
      </w:r>
      <w:r w:rsidR="001532F8">
        <w:rPr>
          <w:color w:val="000000"/>
          <w:sz w:val="28"/>
          <w:szCs w:val="28"/>
          <w:shd w:val="clear" w:color="auto" w:fill="FFFFFF"/>
        </w:rPr>
        <w:t xml:space="preserve"> ночное время</w:t>
      </w:r>
      <w:r w:rsidR="00C43DED">
        <w:rPr>
          <w:color w:val="000000"/>
          <w:sz w:val="28"/>
          <w:szCs w:val="28"/>
          <w:shd w:val="clear" w:color="auto" w:fill="FFFFFF"/>
        </w:rPr>
        <w:t>.</w:t>
      </w:r>
    </w:p>
    <w:p w:rsidR="001532F8" w:rsidRDefault="003C135E" w:rsidP="003C759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37DFE">
        <w:rPr>
          <w:rFonts w:ascii="Times New Roman" w:hAnsi="Times New Roman"/>
          <w:sz w:val="28"/>
          <w:szCs w:val="28"/>
        </w:rPr>
        <w:t>2.</w:t>
      </w:r>
      <w:r w:rsidR="003C7590">
        <w:rPr>
          <w:rFonts w:ascii="Times New Roman" w:hAnsi="Times New Roman"/>
          <w:sz w:val="28"/>
          <w:szCs w:val="28"/>
        </w:rPr>
        <w:t xml:space="preserve"> </w:t>
      </w:r>
      <w:r w:rsidR="001532F8">
        <w:rPr>
          <w:rFonts w:ascii="Times New Roman" w:hAnsi="Times New Roman"/>
          <w:sz w:val="28"/>
          <w:szCs w:val="28"/>
        </w:rPr>
        <w:t xml:space="preserve"> Населению при возникшей необходимости выхода на лед руководствоваться мерами безопасности при выходе на лед водных объектов (приложение №1). </w:t>
      </w:r>
    </w:p>
    <w:p w:rsidR="003C7590" w:rsidRPr="003C7590" w:rsidRDefault="001532F8" w:rsidP="003C759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r w:rsidR="00E36450">
        <w:rPr>
          <w:rFonts w:ascii="Times New Roman" w:hAnsi="Times New Roman"/>
          <w:sz w:val="28"/>
          <w:szCs w:val="28"/>
        </w:rPr>
        <w:t>Управлению жилищно-коммунального хозяйства</w:t>
      </w:r>
      <w:r w:rsidR="001A50CC">
        <w:rPr>
          <w:rFonts w:ascii="Times New Roman" w:hAnsi="Times New Roman"/>
          <w:sz w:val="28"/>
          <w:szCs w:val="28"/>
        </w:rPr>
        <w:t xml:space="preserve"> администрации Балтийского муниципального района (</w:t>
      </w:r>
      <w:r w:rsidR="00E36450">
        <w:rPr>
          <w:rFonts w:ascii="Times New Roman" w:hAnsi="Times New Roman"/>
          <w:sz w:val="28"/>
          <w:szCs w:val="28"/>
        </w:rPr>
        <w:t>Ю.А. Болотов</w:t>
      </w:r>
      <w:r w:rsidR="001A50CC">
        <w:rPr>
          <w:rFonts w:ascii="Times New Roman" w:hAnsi="Times New Roman"/>
          <w:sz w:val="28"/>
          <w:szCs w:val="28"/>
        </w:rPr>
        <w:t>)</w:t>
      </w:r>
      <w:r w:rsidR="00E36450">
        <w:rPr>
          <w:rFonts w:ascii="Times New Roman" w:hAnsi="Times New Roman"/>
          <w:sz w:val="28"/>
          <w:szCs w:val="28"/>
        </w:rPr>
        <w:t>, администрациям поселений на территории Балтийского муниципального района,</w:t>
      </w:r>
      <w:r w:rsidR="00E36450">
        <w:rPr>
          <w:rFonts w:ascii="Times New Roman" w:hAnsi="Times New Roman"/>
          <w:color w:val="494949"/>
          <w:sz w:val="28"/>
          <w:szCs w:val="28"/>
        </w:rPr>
        <w:t xml:space="preserve"> управляющим </w:t>
      </w:r>
      <w:r w:rsidR="00E36450">
        <w:rPr>
          <w:rFonts w:ascii="Times New Roman" w:hAnsi="Times New Roman"/>
          <w:color w:val="494949"/>
          <w:sz w:val="28"/>
          <w:szCs w:val="28"/>
        </w:rPr>
        <w:lastRenderedPageBreak/>
        <w:t xml:space="preserve">компаниям, </w:t>
      </w:r>
      <w:r w:rsidR="001A50CC">
        <w:rPr>
          <w:rFonts w:ascii="Times New Roman" w:hAnsi="Times New Roman"/>
          <w:sz w:val="28"/>
          <w:szCs w:val="28"/>
        </w:rPr>
        <w:t>в</w:t>
      </w:r>
      <w:r w:rsidR="003C7590" w:rsidRPr="003C7590">
        <w:rPr>
          <w:rFonts w:ascii="Times New Roman" w:hAnsi="Times New Roman"/>
          <w:color w:val="494949"/>
          <w:sz w:val="28"/>
          <w:szCs w:val="28"/>
        </w:rPr>
        <w:t xml:space="preserve"> целях предупреждения несчастных случаев на воде</w:t>
      </w:r>
      <w:r w:rsidR="00E36450">
        <w:rPr>
          <w:rFonts w:ascii="Times New Roman" w:hAnsi="Times New Roman"/>
          <w:color w:val="494949"/>
          <w:sz w:val="28"/>
          <w:szCs w:val="28"/>
        </w:rPr>
        <w:t>,</w:t>
      </w:r>
      <w:r w:rsidR="003C7590" w:rsidRPr="003C7590">
        <w:rPr>
          <w:rFonts w:ascii="Times New Roman" w:hAnsi="Times New Roman"/>
          <w:color w:val="494949"/>
          <w:sz w:val="28"/>
          <w:szCs w:val="28"/>
        </w:rPr>
        <w:t xml:space="preserve"> организовать в средствах массовой информации (в печатных изданиях, на радио</w:t>
      </w:r>
      <w:r w:rsidR="00DD4F5A">
        <w:rPr>
          <w:rFonts w:ascii="Times New Roman" w:hAnsi="Times New Roman"/>
          <w:color w:val="494949"/>
          <w:sz w:val="28"/>
          <w:szCs w:val="28"/>
        </w:rPr>
        <w:t>,</w:t>
      </w:r>
      <w:r w:rsidR="003C7590" w:rsidRPr="003C7590">
        <w:rPr>
          <w:rFonts w:ascii="Times New Roman" w:hAnsi="Times New Roman"/>
          <w:color w:val="494949"/>
          <w:sz w:val="28"/>
          <w:szCs w:val="28"/>
        </w:rPr>
        <w:t xml:space="preserve"> телевидении</w:t>
      </w:r>
      <w:r w:rsidR="00386A9F">
        <w:rPr>
          <w:rFonts w:ascii="Times New Roman" w:hAnsi="Times New Roman"/>
          <w:color w:val="494949"/>
          <w:sz w:val="28"/>
          <w:szCs w:val="28"/>
        </w:rPr>
        <w:t xml:space="preserve"> и официальных сайтах</w:t>
      </w:r>
      <w:r w:rsidR="00DD4F5A">
        <w:rPr>
          <w:rFonts w:ascii="Times New Roman" w:hAnsi="Times New Roman"/>
          <w:color w:val="494949"/>
          <w:sz w:val="28"/>
          <w:szCs w:val="28"/>
        </w:rPr>
        <w:t xml:space="preserve"> администрации, путем распространения информационных листков на досках объявлений</w:t>
      </w:r>
      <w:r w:rsidR="00B8382A">
        <w:rPr>
          <w:rFonts w:ascii="Times New Roman" w:hAnsi="Times New Roman"/>
          <w:color w:val="494949"/>
          <w:sz w:val="28"/>
          <w:szCs w:val="28"/>
        </w:rPr>
        <w:t>)</w:t>
      </w:r>
      <w:r w:rsidR="001A50CC">
        <w:rPr>
          <w:rFonts w:ascii="Times New Roman" w:hAnsi="Times New Roman"/>
          <w:color w:val="494949"/>
          <w:sz w:val="28"/>
          <w:szCs w:val="28"/>
        </w:rPr>
        <w:t xml:space="preserve"> </w:t>
      </w:r>
      <w:r w:rsidR="003C7590" w:rsidRPr="003C7590">
        <w:rPr>
          <w:rFonts w:ascii="Times New Roman" w:hAnsi="Times New Roman"/>
          <w:color w:val="494949"/>
          <w:sz w:val="28"/>
          <w:szCs w:val="28"/>
        </w:rPr>
        <w:t>профилактическую работу по недопущению нарушений правил охраны жизни людей на водных объектах</w:t>
      </w:r>
      <w:r w:rsidR="00B8382A">
        <w:rPr>
          <w:rFonts w:ascii="Times New Roman" w:hAnsi="Times New Roman"/>
          <w:color w:val="494949"/>
          <w:sz w:val="28"/>
          <w:szCs w:val="28"/>
        </w:rPr>
        <w:t>.</w:t>
      </w:r>
    </w:p>
    <w:p w:rsidR="001A50CC" w:rsidRDefault="001A50CC" w:rsidP="00A80C0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532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МУП «Благоустройство» (А.К. Карташов):</w:t>
      </w:r>
    </w:p>
    <w:p w:rsidR="00652B11" w:rsidRDefault="001A50CC" w:rsidP="00A80C0F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920E04">
        <w:rPr>
          <w:rFonts w:ascii="Times New Roman" w:hAnsi="Times New Roman"/>
          <w:sz w:val="28"/>
          <w:szCs w:val="28"/>
        </w:rPr>
        <w:t xml:space="preserve"> </w:t>
      </w:r>
      <w:r w:rsidR="00652B11" w:rsidRPr="00A80C0F">
        <w:rPr>
          <w:rFonts w:ascii="Times New Roman" w:hAnsi="Times New Roman"/>
          <w:sz w:val="28"/>
          <w:szCs w:val="28"/>
        </w:rPr>
        <w:t xml:space="preserve">места, запрещенные для выезда, выхода на лед и представляющие опасность для жизни и здоровья людей обозначить предупреждающими и </w:t>
      </w:r>
      <w:r w:rsidR="003C7590">
        <w:rPr>
          <w:rFonts w:ascii="Times New Roman" w:hAnsi="Times New Roman"/>
          <w:sz w:val="28"/>
          <w:szCs w:val="28"/>
        </w:rPr>
        <w:t xml:space="preserve">запрещающими щитами, </w:t>
      </w:r>
      <w:r w:rsidR="003C7590" w:rsidRPr="003C7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предупреждающие знаки и щиты безопасности в местах массового выхода на лед и на ведущих к ним подъездных путях</w:t>
      </w:r>
      <w:r w:rsidR="003C7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C79F0" w:rsidRDefault="003C7590" w:rsidP="003C7590">
      <w:pPr>
        <w:pStyle w:val="a5"/>
        <w:jc w:val="both"/>
        <w:rPr>
          <w:rFonts w:ascii="Times New Roman" w:hAnsi="Times New Roman"/>
          <w:color w:val="222222"/>
          <w:sz w:val="28"/>
          <w:szCs w:val="28"/>
        </w:rPr>
      </w:pPr>
      <w:r w:rsidRPr="003C7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C7590">
        <w:rPr>
          <w:rFonts w:ascii="Times New Roman" w:hAnsi="Times New Roman"/>
          <w:color w:val="222222"/>
          <w:sz w:val="28"/>
          <w:szCs w:val="28"/>
        </w:rPr>
        <w:t xml:space="preserve">провести обследование мест наиболее вероятного выхода людей и выезда техники на ледовое покрытие водоемов муниципального </w:t>
      </w:r>
      <w:r w:rsidR="002C79F0" w:rsidRPr="003C7590">
        <w:rPr>
          <w:rFonts w:ascii="Times New Roman" w:hAnsi="Times New Roman"/>
          <w:color w:val="222222"/>
          <w:sz w:val="28"/>
          <w:szCs w:val="28"/>
        </w:rPr>
        <w:t>образования</w:t>
      </w:r>
      <w:r w:rsidR="00033133">
        <w:rPr>
          <w:rFonts w:ascii="Times New Roman" w:hAnsi="Times New Roman"/>
          <w:color w:val="222222"/>
          <w:sz w:val="28"/>
          <w:szCs w:val="28"/>
        </w:rPr>
        <w:t>;</w:t>
      </w:r>
    </w:p>
    <w:p w:rsidR="00EB39A3" w:rsidRDefault="002C79F0" w:rsidP="003C759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 xml:space="preserve">  </w:t>
      </w:r>
      <w:r w:rsidR="00EB39A3">
        <w:rPr>
          <w:rFonts w:ascii="Times New Roman" w:hAnsi="Times New Roman"/>
          <w:sz w:val="28"/>
          <w:szCs w:val="28"/>
        </w:rPr>
        <w:t xml:space="preserve">       </w:t>
      </w:r>
      <w:r w:rsidR="001532F8">
        <w:rPr>
          <w:rFonts w:ascii="Times New Roman" w:hAnsi="Times New Roman"/>
          <w:sz w:val="28"/>
          <w:szCs w:val="28"/>
        </w:rPr>
        <w:t>5</w:t>
      </w:r>
      <w:r w:rsidR="00652B11" w:rsidRPr="003C7590">
        <w:rPr>
          <w:rFonts w:ascii="Times New Roman" w:hAnsi="Times New Roman"/>
          <w:sz w:val="28"/>
          <w:szCs w:val="28"/>
        </w:rPr>
        <w:t>.</w:t>
      </w:r>
      <w:r w:rsidR="003C7590" w:rsidRPr="003C7590">
        <w:rPr>
          <w:rFonts w:ascii="Times New Roman" w:hAnsi="Times New Roman"/>
          <w:sz w:val="28"/>
          <w:szCs w:val="28"/>
        </w:rPr>
        <w:t xml:space="preserve"> </w:t>
      </w:r>
      <w:r w:rsidR="00DD4F5A">
        <w:rPr>
          <w:rFonts w:ascii="Times New Roman" w:hAnsi="Times New Roman"/>
          <w:sz w:val="28"/>
          <w:szCs w:val="28"/>
        </w:rPr>
        <w:t>Единой диспетчерской службе</w:t>
      </w:r>
      <w:r w:rsidR="00AA1E78">
        <w:rPr>
          <w:rFonts w:ascii="Times New Roman" w:hAnsi="Times New Roman"/>
          <w:sz w:val="28"/>
          <w:szCs w:val="28"/>
        </w:rPr>
        <w:t xml:space="preserve"> </w:t>
      </w:r>
      <w:r w:rsidR="00DD4F5A">
        <w:rPr>
          <w:rFonts w:ascii="Times New Roman" w:hAnsi="Times New Roman"/>
          <w:sz w:val="28"/>
          <w:szCs w:val="28"/>
        </w:rPr>
        <w:t>(</w:t>
      </w:r>
      <w:r w:rsidR="00AA1E78">
        <w:rPr>
          <w:rFonts w:ascii="Times New Roman" w:hAnsi="Times New Roman"/>
          <w:sz w:val="28"/>
          <w:szCs w:val="28"/>
        </w:rPr>
        <w:t>ЕДДС</w:t>
      </w:r>
      <w:r w:rsidR="00DD4F5A">
        <w:rPr>
          <w:rFonts w:ascii="Times New Roman" w:hAnsi="Times New Roman"/>
          <w:sz w:val="28"/>
          <w:szCs w:val="28"/>
        </w:rPr>
        <w:t>)</w:t>
      </w:r>
      <w:r w:rsidR="00AA1E78">
        <w:rPr>
          <w:rFonts w:ascii="Times New Roman" w:hAnsi="Times New Roman"/>
          <w:sz w:val="28"/>
          <w:szCs w:val="28"/>
        </w:rPr>
        <w:t xml:space="preserve"> администрации </w:t>
      </w:r>
      <w:r w:rsidR="00386A9F">
        <w:rPr>
          <w:rFonts w:ascii="Times New Roman" w:hAnsi="Times New Roman"/>
          <w:sz w:val="28"/>
          <w:szCs w:val="28"/>
        </w:rPr>
        <w:t>Б</w:t>
      </w:r>
      <w:r w:rsidR="00AA1E78">
        <w:rPr>
          <w:rFonts w:ascii="Times New Roman" w:hAnsi="Times New Roman"/>
          <w:sz w:val="28"/>
          <w:szCs w:val="28"/>
        </w:rPr>
        <w:t>алтийского муниципального района</w:t>
      </w:r>
      <w:r w:rsidR="00DD4F5A">
        <w:rPr>
          <w:rFonts w:ascii="Times New Roman" w:hAnsi="Times New Roman"/>
          <w:sz w:val="28"/>
          <w:szCs w:val="28"/>
        </w:rPr>
        <w:t xml:space="preserve"> (Ю.В. Адамович)</w:t>
      </w:r>
      <w:r w:rsidR="00EB39A3">
        <w:rPr>
          <w:rFonts w:ascii="Times New Roman" w:hAnsi="Times New Roman"/>
          <w:sz w:val="28"/>
          <w:szCs w:val="28"/>
        </w:rPr>
        <w:t>:</w:t>
      </w:r>
    </w:p>
    <w:p w:rsidR="00EB39A3" w:rsidRDefault="00EB39A3" w:rsidP="00EB39A3">
      <w:pPr>
        <w:jc w:val="both"/>
        <w:rPr>
          <w:color w:val="000000"/>
          <w:sz w:val="28"/>
          <w:szCs w:val="28"/>
          <w:shd w:val="clear" w:color="auto" w:fill="FFFFFF"/>
        </w:rPr>
      </w:pPr>
      <w:r w:rsidRPr="00EB39A3">
        <w:rPr>
          <w:color w:val="000000"/>
          <w:sz w:val="28"/>
          <w:szCs w:val="28"/>
          <w:shd w:val="clear" w:color="auto" w:fill="FFFFFF"/>
        </w:rPr>
        <w:t xml:space="preserve">- </w:t>
      </w:r>
      <w:r w:rsidR="00CB0F1A" w:rsidRPr="00EB39A3">
        <w:rPr>
          <w:color w:val="000000"/>
          <w:sz w:val="28"/>
          <w:szCs w:val="28"/>
          <w:shd w:val="clear" w:color="auto" w:fill="FFFFFF"/>
        </w:rPr>
        <w:t>организовать сбор метеоданных</w:t>
      </w:r>
      <w:r w:rsidR="00DD4F5A" w:rsidRPr="00DD4F5A">
        <w:rPr>
          <w:color w:val="000000"/>
          <w:sz w:val="28"/>
          <w:szCs w:val="28"/>
          <w:shd w:val="clear" w:color="auto" w:fill="FFFFFF"/>
        </w:rPr>
        <w:t xml:space="preserve"> </w:t>
      </w:r>
      <w:r w:rsidR="00DD4F5A">
        <w:rPr>
          <w:color w:val="000000"/>
          <w:sz w:val="28"/>
          <w:szCs w:val="28"/>
          <w:shd w:val="clear" w:color="auto" w:fill="FFFFFF"/>
        </w:rPr>
        <w:t xml:space="preserve">о наличии критериев опасности </w:t>
      </w:r>
      <w:r w:rsidR="00DD4F5A" w:rsidRPr="00EB39A3">
        <w:rPr>
          <w:color w:val="000000"/>
          <w:sz w:val="28"/>
          <w:szCs w:val="28"/>
          <w:shd w:val="clear" w:color="auto" w:fill="FFFFFF"/>
        </w:rPr>
        <w:t>состояния льда на водных объектах</w:t>
      </w:r>
      <w:r w:rsidR="002C79F0">
        <w:rPr>
          <w:color w:val="000000"/>
          <w:sz w:val="28"/>
          <w:szCs w:val="28"/>
          <w:shd w:val="clear" w:color="auto" w:fill="FFFFFF"/>
        </w:rPr>
        <w:t>;</w:t>
      </w:r>
      <w:r w:rsidR="00CB0F1A" w:rsidRPr="00EB39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57A92" w:rsidRDefault="002C79F0" w:rsidP="00EB39A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0F1A" w:rsidRPr="00EB39A3">
        <w:rPr>
          <w:color w:val="000000"/>
          <w:sz w:val="28"/>
          <w:szCs w:val="28"/>
          <w:shd w:val="clear" w:color="auto" w:fill="FFFFFF"/>
        </w:rPr>
        <w:t xml:space="preserve">своевременно доводить </w:t>
      </w:r>
      <w:r w:rsidR="00B8382A" w:rsidRPr="00EB39A3">
        <w:rPr>
          <w:color w:val="000000"/>
          <w:sz w:val="28"/>
          <w:szCs w:val="28"/>
          <w:shd w:val="clear" w:color="auto" w:fill="FFFFFF"/>
        </w:rPr>
        <w:t xml:space="preserve">до </w:t>
      </w:r>
      <w:r w:rsidR="00B8382A">
        <w:rPr>
          <w:color w:val="000000"/>
          <w:sz w:val="28"/>
          <w:szCs w:val="28"/>
          <w:shd w:val="clear" w:color="auto" w:fill="FFFFFF"/>
        </w:rPr>
        <w:t xml:space="preserve">руководителей администраций поселений, руководителей предприятий и учреждений образования Балтийского муниципального района, взаимодействующих дежурно-диспетчерских служб, а по средствам оповещения и средствам массовой информации до населения района </w:t>
      </w:r>
      <w:r w:rsidR="00B8382A" w:rsidRPr="00EB39A3">
        <w:rPr>
          <w:color w:val="000000"/>
          <w:sz w:val="28"/>
          <w:szCs w:val="28"/>
          <w:shd w:val="clear" w:color="auto" w:fill="FFFFFF"/>
        </w:rPr>
        <w:t>информацию</w:t>
      </w:r>
      <w:r w:rsidR="00B8382A">
        <w:rPr>
          <w:color w:val="000000"/>
          <w:sz w:val="28"/>
          <w:szCs w:val="28"/>
          <w:shd w:val="clear" w:color="auto" w:fill="FFFFFF"/>
        </w:rPr>
        <w:t xml:space="preserve"> </w:t>
      </w:r>
      <w:r w:rsidR="00C37DFE">
        <w:rPr>
          <w:color w:val="000000"/>
          <w:sz w:val="28"/>
          <w:szCs w:val="28"/>
          <w:shd w:val="clear" w:color="auto" w:fill="FFFFFF"/>
        </w:rPr>
        <w:t>о</w:t>
      </w:r>
      <w:r w:rsidR="00CB0F1A" w:rsidRPr="00EB39A3">
        <w:rPr>
          <w:color w:val="000000"/>
          <w:sz w:val="28"/>
          <w:szCs w:val="28"/>
          <w:shd w:val="clear" w:color="auto" w:fill="FFFFFF"/>
        </w:rPr>
        <w:t xml:space="preserve"> </w:t>
      </w:r>
      <w:r w:rsidR="00C37DFE">
        <w:rPr>
          <w:color w:val="000000"/>
          <w:sz w:val="28"/>
          <w:szCs w:val="28"/>
          <w:shd w:val="clear" w:color="auto" w:fill="FFFFFF"/>
        </w:rPr>
        <w:t xml:space="preserve">наличии критериев опасности </w:t>
      </w:r>
      <w:r w:rsidR="00C37DFE" w:rsidRPr="00EB39A3">
        <w:rPr>
          <w:color w:val="000000"/>
          <w:sz w:val="28"/>
          <w:szCs w:val="28"/>
          <w:shd w:val="clear" w:color="auto" w:fill="FFFFFF"/>
        </w:rPr>
        <w:t>состояния льда на водных объектах района</w:t>
      </w:r>
      <w:r w:rsidR="00CB0F1A" w:rsidRPr="00EB39A3">
        <w:rPr>
          <w:color w:val="000000"/>
          <w:sz w:val="28"/>
          <w:szCs w:val="28"/>
          <w:shd w:val="clear" w:color="auto" w:fill="FFFFFF"/>
        </w:rPr>
        <w:t>.</w:t>
      </w:r>
    </w:p>
    <w:p w:rsidR="004C7806" w:rsidRDefault="00EB39A3" w:rsidP="00EB3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32F8">
        <w:rPr>
          <w:sz w:val="28"/>
          <w:szCs w:val="28"/>
        </w:rPr>
        <w:t>6</w:t>
      </w:r>
      <w:r w:rsidR="00EF6508" w:rsidRPr="00F418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6508" w:rsidRPr="00F41842">
        <w:rPr>
          <w:sz w:val="28"/>
          <w:szCs w:val="28"/>
        </w:rPr>
        <w:t xml:space="preserve">Рекомендовать </w:t>
      </w:r>
      <w:r w:rsidR="00D97F76" w:rsidRPr="00F41842">
        <w:rPr>
          <w:sz w:val="28"/>
          <w:szCs w:val="28"/>
        </w:rPr>
        <w:t>отдел</w:t>
      </w:r>
      <w:r w:rsidR="00920E04">
        <w:rPr>
          <w:sz w:val="28"/>
          <w:szCs w:val="28"/>
        </w:rPr>
        <w:t>ени</w:t>
      </w:r>
      <w:r w:rsidR="00AA1E78">
        <w:rPr>
          <w:sz w:val="28"/>
          <w:szCs w:val="28"/>
        </w:rPr>
        <w:t>ю</w:t>
      </w:r>
      <w:r w:rsidR="00D97F76" w:rsidRPr="00F41842">
        <w:rPr>
          <w:sz w:val="28"/>
          <w:szCs w:val="28"/>
        </w:rPr>
        <w:t xml:space="preserve"> </w:t>
      </w:r>
      <w:r w:rsidR="00207B30">
        <w:rPr>
          <w:sz w:val="28"/>
          <w:szCs w:val="28"/>
        </w:rPr>
        <w:t xml:space="preserve">МВД России по </w:t>
      </w:r>
      <w:r w:rsidR="00F41842" w:rsidRPr="00F41842">
        <w:rPr>
          <w:sz w:val="28"/>
          <w:szCs w:val="28"/>
        </w:rPr>
        <w:t>Балтийск</w:t>
      </w:r>
      <w:r w:rsidR="00207B30">
        <w:rPr>
          <w:sz w:val="28"/>
          <w:szCs w:val="28"/>
        </w:rPr>
        <w:t>ому району</w:t>
      </w:r>
      <w:r w:rsidR="00D97F76" w:rsidRPr="00F41842">
        <w:rPr>
          <w:sz w:val="28"/>
          <w:szCs w:val="28"/>
        </w:rPr>
        <w:t xml:space="preserve"> </w:t>
      </w:r>
      <w:r w:rsidR="00AA1E78">
        <w:rPr>
          <w:sz w:val="28"/>
          <w:szCs w:val="28"/>
        </w:rPr>
        <w:t xml:space="preserve">        </w:t>
      </w:r>
      <w:proofErr w:type="gramStart"/>
      <w:r w:rsidR="00AA1E78">
        <w:rPr>
          <w:sz w:val="28"/>
          <w:szCs w:val="28"/>
        </w:rPr>
        <w:t xml:space="preserve">   </w:t>
      </w:r>
      <w:r w:rsidR="002C79F0">
        <w:rPr>
          <w:sz w:val="28"/>
          <w:szCs w:val="28"/>
        </w:rPr>
        <w:t>(</w:t>
      </w:r>
      <w:proofErr w:type="gramEnd"/>
      <w:r w:rsidR="00C37DFE">
        <w:rPr>
          <w:sz w:val="28"/>
          <w:szCs w:val="28"/>
        </w:rPr>
        <w:t>Г.В. Тимофеев</w:t>
      </w:r>
      <w:r w:rsidR="002C79F0">
        <w:rPr>
          <w:sz w:val="28"/>
          <w:szCs w:val="28"/>
        </w:rPr>
        <w:t>)</w:t>
      </w:r>
      <w:r w:rsidR="004C7806">
        <w:rPr>
          <w:sz w:val="28"/>
          <w:szCs w:val="28"/>
        </w:rPr>
        <w:t>:</w:t>
      </w:r>
    </w:p>
    <w:p w:rsidR="004C7806" w:rsidRDefault="004C7806" w:rsidP="004C7806">
      <w:pPr>
        <w:jc w:val="both"/>
        <w:rPr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 xml:space="preserve">- </w:t>
      </w:r>
      <w:r w:rsidRPr="004C7806">
        <w:rPr>
          <w:sz w:val="28"/>
          <w:szCs w:val="28"/>
          <w:shd w:val="clear" w:color="auto" w:fill="FFFFFF"/>
        </w:rPr>
        <w:t xml:space="preserve">организовать патрулирование мест возможного выхода людей на лед </w:t>
      </w:r>
      <w:r>
        <w:rPr>
          <w:sz w:val="28"/>
          <w:szCs w:val="28"/>
          <w:shd w:val="clear" w:color="auto" w:fill="FFFFFF"/>
        </w:rPr>
        <w:t>водоемов</w:t>
      </w:r>
      <w:r w:rsidRPr="004C7806">
        <w:rPr>
          <w:sz w:val="28"/>
          <w:szCs w:val="28"/>
          <w:shd w:val="clear" w:color="auto" w:fill="FFFFFF"/>
        </w:rPr>
        <w:t>, используемых рыболовами-любителями для рыбной ловли, а также детьми в качестве ледовых катков для игр (при наличии критериев опасности состояния льда на водоемах согласно приложению,</w:t>
      </w:r>
      <w:r>
        <w:rPr>
          <w:sz w:val="28"/>
          <w:szCs w:val="28"/>
          <w:shd w:val="clear" w:color="auto" w:fill="FFFFFF"/>
        </w:rPr>
        <w:t xml:space="preserve"> к настоящему постановлению</w:t>
      </w:r>
      <w:r w:rsidR="00920E04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F41842" w:rsidRDefault="004C7806" w:rsidP="004C7806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EB39A3">
        <w:rPr>
          <w:sz w:val="28"/>
          <w:szCs w:val="28"/>
        </w:rPr>
        <w:t xml:space="preserve"> </w:t>
      </w:r>
      <w:r w:rsidR="001532F8">
        <w:rPr>
          <w:sz w:val="28"/>
          <w:szCs w:val="28"/>
        </w:rPr>
        <w:t>7</w:t>
      </w:r>
      <w:r w:rsidR="00F41842">
        <w:rPr>
          <w:sz w:val="28"/>
          <w:szCs w:val="28"/>
        </w:rPr>
        <w:t>.</w:t>
      </w:r>
      <w:r w:rsidR="00EB39A3">
        <w:rPr>
          <w:sz w:val="28"/>
          <w:szCs w:val="28"/>
        </w:rPr>
        <w:t xml:space="preserve"> </w:t>
      </w:r>
      <w:r w:rsidR="00F41842">
        <w:rPr>
          <w:sz w:val="28"/>
          <w:szCs w:val="28"/>
        </w:rPr>
        <w:t xml:space="preserve">Рекомендовать главному врачу ГБУЗ «Балтийская центральная районная больница» </w:t>
      </w:r>
      <w:r w:rsidR="002C79F0">
        <w:rPr>
          <w:sz w:val="28"/>
          <w:szCs w:val="28"/>
        </w:rPr>
        <w:t>(</w:t>
      </w:r>
      <w:r w:rsidR="00920E04">
        <w:rPr>
          <w:sz w:val="28"/>
          <w:szCs w:val="28"/>
        </w:rPr>
        <w:t xml:space="preserve">В.М. </w:t>
      </w:r>
      <w:r w:rsidR="00F41842">
        <w:rPr>
          <w:sz w:val="28"/>
          <w:szCs w:val="28"/>
        </w:rPr>
        <w:t>Пикалов</w:t>
      </w:r>
      <w:r w:rsidR="002C79F0">
        <w:rPr>
          <w:sz w:val="28"/>
          <w:szCs w:val="28"/>
        </w:rPr>
        <w:t>)</w:t>
      </w:r>
      <w:r w:rsidR="002D0E5E">
        <w:rPr>
          <w:sz w:val="28"/>
          <w:szCs w:val="28"/>
        </w:rPr>
        <w:t xml:space="preserve"> организовать подготовку врачебного персонала больницы и экипажей скорой помощи по оказанию медицинской помощи потерпевшим от переохлаждения в условиях низкого температурного режима окружающей среды.</w:t>
      </w:r>
    </w:p>
    <w:p w:rsidR="0068245C" w:rsidRDefault="00EB39A3" w:rsidP="003B34E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="003C135E">
        <w:t xml:space="preserve">     </w:t>
      </w:r>
      <w:r w:rsidR="001532F8">
        <w:rPr>
          <w:rFonts w:ascii="Times New Roman" w:hAnsi="Times New Roman"/>
          <w:sz w:val="28"/>
          <w:szCs w:val="28"/>
        </w:rPr>
        <w:t>8</w:t>
      </w:r>
      <w:r w:rsidR="00CB0F1A" w:rsidRPr="004C7806">
        <w:rPr>
          <w:rFonts w:ascii="Times New Roman" w:hAnsi="Times New Roman"/>
          <w:sz w:val="28"/>
          <w:szCs w:val="28"/>
        </w:rPr>
        <w:t xml:space="preserve">. </w:t>
      </w:r>
      <w:r w:rsidR="00AA1E78">
        <w:rPr>
          <w:rFonts w:ascii="Times New Roman" w:hAnsi="Times New Roman"/>
          <w:sz w:val="28"/>
          <w:szCs w:val="28"/>
        </w:rPr>
        <w:t>У</w:t>
      </w:r>
      <w:r w:rsidR="00CB0F1A" w:rsidRPr="004C7806">
        <w:rPr>
          <w:rFonts w:ascii="Times New Roman" w:hAnsi="Times New Roman"/>
          <w:sz w:val="28"/>
          <w:szCs w:val="28"/>
        </w:rPr>
        <w:t>правлени</w:t>
      </w:r>
      <w:r w:rsidR="00AA1E78">
        <w:rPr>
          <w:rFonts w:ascii="Times New Roman" w:hAnsi="Times New Roman"/>
          <w:sz w:val="28"/>
          <w:szCs w:val="28"/>
        </w:rPr>
        <w:t xml:space="preserve">ю </w:t>
      </w:r>
      <w:r w:rsidR="00CB0F1A" w:rsidRPr="004C7806">
        <w:rPr>
          <w:rFonts w:ascii="Times New Roman" w:hAnsi="Times New Roman"/>
          <w:sz w:val="28"/>
          <w:szCs w:val="28"/>
        </w:rPr>
        <w:t xml:space="preserve">образования </w:t>
      </w:r>
      <w:r w:rsidRPr="004C7806">
        <w:rPr>
          <w:rFonts w:ascii="Times New Roman" w:hAnsi="Times New Roman"/>
          <w:sz w:val="28"/>
          <w:szCs w:val="28"/>
        </w:rPr>
        <w:t xml:space="preserve">администрации Балтийского муниципального района </w:t>
      </w:r>
      <w:r w:rsidR="00CB0F1A" w:rsidRPr="004C7806">
        <w:rPr>
          <w:rFonts w:ascii="Times New Roman" w:hAnsi="Times New Roman"/>
          <w:sz w:val="28"/>
          <w:szCs w:val="28"/>
        </w:rPr>
        <w:t>(</w:t>
      </w:r>
      <w:r w:rsidR="00AA1E78">
        <w:rPr>
          <w:rFonts w:ascii="Times New Roman" w:hAnsi="Times New Roman"/>
          <w:sz w:val="28"/>
          <w:szCs w:val="28"/>
        </w:rPr>
        <w:t>Н.И. Федорова</w:t>
      </w:r>
      <w:r w:rsidR="00CB0F1A" w:rsidRPr="004C7806">
        <w:rPr>
          <w:rFonts w:ascii="Times New Roman" w:hAnsi="Times New Roman"/>
          <w:sz w:val="28"/>
          <w:szCs w:val="28"/>
        </w:rPr>
        <w:t>),</w:t>
      </w:r>
      <w:r w:rsidR="003B34EF">
        <w:rPr>
          <w:rFonts w:ascii="Times New Roman" w:hAnsi="Times New Roman"/>
          <w:sz w:val="28"/>
          <w:szCs w:val="28"/>
        </w:rPr>
        <w:t xml:space="preserve"> </w:t>
      </w:r>
      <w:r w:rsidR="00CB0F1A" w:rsidRPr="004C7806">
        <w:rPr>
          <w:rFonts w:ascii="Times New Roman" w:hAnsi="Times New Roman"/>
          <w:sz w:val="28"/>
          <w:szCs w:val="28"/>
        </w:rPr>
        <w:t xml:space="preserve">руководителям </w:t>
      </w:r>
      <w:r w:rsidR="00920E04">
        <w:rPr>
          <w:rFonts w:ascii="Times New Roman" w:hAnsi="Times New Roman"/>
          <w:sz w:val="28"/>
          <w:szCs w:val="28"/>
        </w:rPr>
        <w:t>общеобразовательных</w:t>
      </w:r>
      <w:r w:rsidR="00CB0F1A" w:rsidRPr="004C7806">
        <w:rPr>
          <w:rFonts w:ascii="Times New Roman" w:hAnsi="Times New Roman"/>
          <w:sz w:val="28"/>
          <w:szCs w:val="28"/>
        </w:rPr>
        <w:t xml:space="preserve"> учебных заведений</w:t>
      </w:r>
      <w:r w:rsidR="006E50F5">
        <w:rPr>
          <w:shd w:val="clear" w:color="auto" w:fill="FFFFFF"/>
        </w:rPr>
        <w:t xml:space="preserve"> </w:t>
      </w:r>
      <w:r w:rsidR="006E50F5" w:rsidRPr="006E50F5">
        <w:rPr>
          <w:rFonts w:ascii="Times New Roman" w:hAnsi="Times New Roman"/>
          <w:sz w:val="28"/>
          <w:szCs w:val="28"/>
          <w:shd w:val="clear" w:color="auto" w:fill="FFFFFF"/>
        </w:rPr>
        <w:t>провести во всех учреждениях образования района занятия с детьми по мерам безопасности на льду и оказанию первой помощи пострадавшим</w:t>
      </w:r>
      <w:r w:rsidR="003C13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B0F1A" w:rsidRPr="004C7806">
        <w:rPr>
          <w:rFonts w:ascii="Times New Roman" w:hAnsi="Times New Roman"/>
          <w:sz w:val="28"/>
          <w:szCs w:val="28"/>
        </w:rPr>
        <w:t xml:space="preserve"> организовать широкую разъяснительную работу по данному вопросу среди учащихся.</w:t>
      </w:r>
    </w:p>
    <w:p w:rsidR="0068245C" w:rsidRPr="00482E35" w:rsidRDefault="0068245C" w:rsidP="00482E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2E35">
        <w:rPr>
          <w:rFonts w:ascii="Times New Roman" w:hAnsi="Times New Roman"/>
          <w:sz w:val="28"/>
          <w:szCs w:val="28"/>
        </w:rPr>
        <w:t xml:space="preserve">       </w:t>
      </w:r>
      <w:r w:rsidR="003C135E">
        <w:rPr>
          <w:rFonts w:ascii="Times New Roman" w:hAnsi="Times New Roman"/>
          <w:sz w:val="28"/>
          <w:szCs w:val="28"/>
        </w:rPr>
        <w:t xml:space="preserve">   </w:t>
      </w:r>
      <w:r w:rsidR="001532F8">
        <w:rPr>
          <w:rFonts w:ascii="Times New Roman" w:hAnsi="Times New Roman"/>
          <w:sz w:val="28"/>
          <w:szCs w:val="28"/>
        </w:rPr>
        <w:t>9</w:t>
      </w:r>
      <w:r w:rsidRPr="00482E35">
        <w:rPr>
          <w:rFonts w:ascii="Times New Roman" w:hAnsi="Times New Roman"/>
          <w:sz w:val="28"/>
          <w:szCs w:val="28"/>
        </w:rPr>
        <w:t xml:space="preserve">. Рекомендовать инспекторскому составу </w:t>
      </w:r>
      <w:r w:rsidR="00482E35" w:rsidRPr="00482E35">
        <w:rPr>
          <w:rFonts w:ascii="Times New Roman" w:hAnsi="Times New Roman"/>
          <w:sz w:val="28"/>
          <w:szCs w:val="28"/>
        </w:rPr>
        <w:t>ГИМС (</w:t>
      </w:r>
      <w:r w:rsidR="00920E04" w:rsidRPr="00482E35">
        <w:rPr>
          <w:rFonts w:ascii="Times New Roman" w:hAnsi="Times New Roman"/>
          <w:sz w:val="28"/>
          <w:szCs w:val="28"/>
        </w:rPr>
        <w:t>Ю.А.</w:t>
      </w:r>
      <w:r w:rsidR="003B34EF">
        <w:rPr>
          <w:rFonts w:ascii="Times New Roman" w:hAnsi="Times New Roman"/>
          <w:sz w:val="28"/>
          <w:szCs w:val="28"/>
        </w:rPr>
        <w:t xml:space="preserve"> </w:t>
      </w:r>
      <w:r w:rsidRPr="00482E35">
        <w:rPr>
          <w:rFonts w:ascii="Times New Roman" w:hAnsi="Times New Roman"/>
          <w:sz w:val="28"/>
          <w:szCs w:val="28"/>
        </w:rPr>
        <w:t xml:space="preserve">Лойко) </w:t>
      </w:r>
      <w:r w:rsidR="00482E35" w:rsidRPr="00482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организовать предоставление ежедневной информации о состоянии льда на </w:t>
      </w:r>
      <w:r w:rsidR="00482E35" w:rsidRPr="00482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водоемах Балтийского муниципального района дежурному ЕДДС Балтийского муниципального района, </w:t>
      </w:r>
      <w:r w:rsidRPr="00482E35">
        <w:rPr>
          <w:rFonts w:ascii="Times New Roman" w:hAnsi="Times New Roman"/>
          <w:sz w:val="28"/>
          <w:szCs w:val="28"/>
        </w:rPr>
        <w:t>во взаимодействии с представителями правоохранительных органов (</w:t>
      </w:r>
      <w:r w:rsidR="00C37DFE">
        <w:rPr>
          <w:rFonts w:ascii="Times New Roman" w:hAnsi="Times New Roman"/>
          <w:sz w:val="28"/>
          <w:szCs w:val="28"/>
        </w:rPr>
        <w:t>Г.В. Тимофеев</w:t>
      </w:r>
      <w:r w:rsidRPr="00482E35">
        <w:rPr>
          <w:rFonts w:ascii="Times New Roman" w:hAnsi="Times New Roman"/>
          <w:sz w:val="28"/>
          <w:szCs w:val="28"/>
        </w:rPr>
        <w:t>) организовать патрулирование по местам массового скопления любителей подледно</w:t>
      </w:r>
      <w:r w:rsidR="00FA0591">
        <w:rPr>
          <w:rFonts w:ascii="Times New Roman" w:hAnsi="Times New Roman"/>
          <w:sz w:val="28"/>
          <w:szCs w:val="28"/>
        </w:rPr>
        <w:t>й</w:t>
      </w:r>
      <w:r w:rsidRPr="00482E35">
        <w:rPr>
          <w:rFonts w:ascii="Times New Roman" w:hAnsi="Times New Roman"/>
          <w:sz w:val="28"/>
          <w:szCs w:val="28"/>
        </w:rPr>
        <w:t xml:space="preserve"> ловли рыбы, </w:t>
      </w:r>
      <w:r w:rsidR="00482E35">
        <w:rPr>
          <w:rFonts w:ascii="Times New Roman" w:hAnsi="Times New Roman"/>
          <w:sz w:val="28"/>
          <w:szCs w:val="28"/>
        </w:rPr>
        <w:t>на</w:t>
      </w:r>
      <w:r w:rsidRPr="00482E35">
        <w:rPr>
          <w:rFonts w:ascii="Times New Roman" w:hAnsi="Times New Roman"/>
          <w:sz w:val="28"/>
          <w:szCs w:val="28"/>
        </w:rPr>
        <w:t xml:space="preserve"> катк</w:t>
      </w:r>
      <w:r w:rsidR="00482E35">
        <w:rPr>
          <w:rFonts w:ascii="Times New Roman" w:hAnsi="Times New Roman"/>
          <w:sz w:val="28"/>
          <w:szCs w:val="28"/>
        </w:rPr>
        <w:t>ах</w:t>
      </w:r>
      <w:r w:rsidRPr="00482E35">
        <w:rPr>
          <w:rFonts w:ascii="Times New Roman" w:hAnsi="Times New Roman"/>
          <w:sz w:val="28"/>
          <w:szCs w:val="28"/>
        </w:rPr>
        <w:t xml:space="preserve"> и игровых площадок на льду.</w:t>
      </w:r>
    </w:p>
    <w:p w:rsidR="003C135E" w:rsidRDefault="003C135E" w:rsidP="003C135E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 </w:t>
      </w:r>
      <w:r w:rsidR="001532F8">
        <w:rPr>
          <w:rFonts w:ascii="Times New Roman" w:hAnsi="Times New Roman"/>
          <w:color w:val="222222"/>
          <w:sz w:val="28"/>
          <w:szCs w:val="28"/>
        </w:rPr>
        <w:t>10</w:t>
      </w:r>
      <w:r w:rsidR="00652B11" w:rsidRPr="00482E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97F76" w:rsidRPr="00482E35">
        <w:rPr>
          <w:rFonts w:ascii="Times New Roman" w:hAnsi="Times New Roman"/>
          <w:sz w:val="28"/>
          <w:szCs w:val="28"/>
        </w:rPr>
        <w:t>Настоящее п</w:t>
      </w:r>
      <w:r w:rsidR="00652B11" w:rsidRPr="00482E35">
        <w:rPr>
          <w:rFonts w:ascii="Times New Roman" w:hAnsi="Times New Roman"/>
          <w:sz w:val="28"/>
          <w:szCs w:val="28"/>
        </w:rPr>
        <w:t>остановление</w:t>
      </w:r>
      <w:r w:rsidR="00652B11" w:rsidRPr="00652B11">
        <w:t xml:space="preserve"> </w:t>
      </w:r>
      <w:r w:rsidR="00652B11" w:rsidRPr="003C135E">
        <w:rPr>
          <w:rFonts w:ascii="Times New Roman" w:hAnsi="Times New Roman"/>
          <w:sz w:val="28"/>
          <w:szCs w:val="28"/>
        </w:rPr>
        <w:t>опубликовать в средствах массовой информации Балтийского муниципального района.</w:t>
      </w:r>
      <w:r w:rsidR="00A80C0F" w:rsidRPr="003C13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2B11" w:rsidRPr="003C135E" w:rsidRDefault="003C135E" w:rsidP="003C135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1A50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1532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3C13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Постановление вступает в силу со дня </w:t>
      </w:r>
      <w:r w:rsidR="007C2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опубликования в средствах массовой информации</w:t>
      </w:r>
      <w:r w:rsidRPr="003C13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52B11" w:rsidRPr="00652B11" w:rsidRDefault="003C135E" w:rsidP="003A3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1532F8">
        <w:rPr>
          <w:sz w:val="28"/>
          <w:szCs w:val="28"/>
        </w:rPr>
        <w:t>2</w:t>
      </w:r>
      <w:r w:rsidR="00652B11" w:rsidRPr="00652B11">
        <w:rPr>
          <w:sz w:val="28"/>
          <w:szCs w:val="28"/>
        </w:rPr>
        <w:t>.</w:t>
      </w:r>
      <w:r w:rsidR="003B34EF">
        <w:rPr>
          <w:sz w:val="28"/>
          <w:szCs w:val="28"/>
        </w:rPr>
        <w:t xml:space="preserve"> </w:t>
      </w:r>
      <w:r w:rsidR="00652B11" w:rsidRPr="00652B11">
        <w:rPr>
          <w:sz w:val="28"/>
          <w:szCs w:val="28"/>
        </w:rPr>
        <w:t xml:space="preserve">Контроль за </w:t>
      </w:r>
      <w:r w:rsidR="00652B11">
        <w:rPr>
          <w:sz w:val="28"/>
          <w:szCs w:val="28"/>
        </w:rPr>
        <w:t>исполнением</w:t>
      </w:r>
      <w:r w:rsidR="00652B11" w:rsidRPr="00652B11">
        <w:rPr>
          <w:sz w:val="28"/>
          <w:szCs w:val="28"/>
        </w:rPr>
        <w:t xml:space="preserve"> </w:t>
      </w:r>
      <w:r w:rsidR="00652B11">
        <w:rPr>
          <w:sz w:val="28"/>
          <w:szCs w:val="28"/>
        </w:rPr>
        <w:t xml:space="preserve">настоящего </w:t>
      </w:r>
      <w:r w:rsidR="00652B11" w:rsidRPr="00652B11">
        <w:rPr>
          <w:sz w:val="28"/>
          <w:szCs w:val="28"/>
        </w:rPr>
        <w:t xml:space="preserve">постановления возложить на </w:t>
      </w:r>
      <w:r w:rsidR="003A3EAE">
        <w:rPr>
          <w:sz w:val="28"/>
          <w:szCs w:val="28"/>
        </w:rPr>
        <w:t xml:space="preserve">председателя комиссии по чрезвычайным ситуациям и обеспечению мер пожарной безопасности и безопасности на водных объектах Балтийского муниципального района </w:t>
      </w:r>
      <w:r w:rsidR="00C37DFE">
        <w:rPr>
          <w:sz w:val="28"/>
          <w:szCs w:val="28"/>
        </w:rPr>
        <w:t>–</w:t>
      </w:r>
      <w:r w:rsidR="003A3EAE">
        <w:rPr>
          <w:sz w:val="28"/>
          <w:szCs w:val="28"/>
        </w:rPr>
        <w:t xml:space="preserve"> </w:t>
      </w:r>
      <w:r w:rsidR="00C37DFE">
        <w:rPr>
          <w:sz w:val="28"/>
          <w:szCs w:val="28"/>
        </w:rPr>
        <w:t>Ю.А. Болотова</w:t>
      </w:r>
      <w:r w:rsidR="003A3EAE">
        <w:rPr>
          <w:sz w:val="28"/>
          <w:szCs w:val="28"/>
        </w:rPr>
        <w:t>.</w:t>
      </w:r>
    </w:p>
    <w:p w:rsidR="00652B11" w:rsidRPr="00652B11" w:rsidRDefault="00652B11" w:rsidP="00652B1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2B11" w:rsidRPr="00652B11" w:rsidRDefault="003A3EAE" w:rsidP="00652B1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52B11" w:rsidRPr="00652B1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52B11" w:rsidRPr="00652B11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</w:t>
      </w:r>
    </w:p>
    <w:p w:rsidR="00652B11" w:rsidRPr="00652B11" w:rsidRDefault="00652B11" w:rsidP="00652B1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2B11">
        <w:rPr>
          <w:rFonts w:ascii="Times New Roman" w:hAnsi="Times New Roman"/>
          <w:sz w:val="28"/>
          <w:szCs w:val="28"/>
        </w:rPr>
        <w:t>Балтийского муниципального района</w:t>
      </w:r>
      <w:r w:rsidR="002D0E5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A3EAE">
        <w:rPr>
          <w:rFonts w:ascii="Times New Roman" w:hAnsi="Times New Roman"/>
          <w:sz w:val="28"/>
          <w:szCs w:val="28"/>
        </w:rPr>
        <w:t xml:space="preserve">       С.В. Мельников</w:t>
      </w:r>
    </w:p>
    <w:p w:rsidR="00652B11" w:rsidRPr="00652B11" w:rsidRDefault="00652B11" w:rsidP="00652B11">
      <w:pPr>
        <w:rPr>
          <w:sz w:val="28"/>
          <w:szCs w:val="28"/>
        </w:rPr>
      </w:pPr>
    </w:p>
    <w:p w:rsidR="00652B11" w:rsidRPr="00652B11" w:rsidRDefault="00652B11" w:rsidP="00652B11">
      <w:pPr>
        <w:rPr>
          <w:sz w:val="28"/>
          <w:szCs w:val="28"/>
        </w:rPr>
      </w:pPr>
    </w:p>
    <w:p w:rsidR="002679E3" w:rsidRDefault="002679E3" w:rsidP="00652B11">
      <w:pPr>
        <w:jc w:val="both"/>
        <w:rPr>
          <w:sz w:val="28"/>
          <w:szCs w:val="28"/>
        </w:rPr>
      </w:pPr>
    </w:p>
    <w:p w:rsidR="009A67D0" w:rsidRDefault="009A67D0" w:rsidP="00652B11">
      <w:pPr>
        <w:jc w:val="both"/>
        <w:rPr>
          <w:sz w:val="28"/>
          <w:szCs w:val="28"/>
        </w:rPr>
      </w:pPr>
    </w:p>
    <w:p w:rsidR="009A67D0" w:rsidRDefault="009A67D0" w:rsidP="00652B11">
      <w:pPr>
        <w:jc w:val="both"/>
        <w:rPr>
          <w:sz w:val="28"/>
          <w:szCs w:val="28"/>
        </w:rPr>
      </w:pPr>
    </w:p>
    <w:p w:rsidR="009A67D0" w:rsidRDefault="009A67D0" w:rsidP="00652B11">
      <w:pPr>
        <w:jc w:val="both"/>
        <w:rPr>
          <w:sz w:val="28"/>
          <w:szCs w:val="28"/>
        </w:rPr>
      </w:pPr>
    </w:p>
    <w:p w:rsidR="009A67D0" w:rsidRDefault="009A67D0" w:rsidP="00652B11">
      <w:pPr>
        <w:jc w:val="both"/>
        <w:rPr>
          <w:sz w:val="28"/>
          <w:szCs w:val="28"/>
        </w:rPr>
      </w:pPr>
    </w:p>
    <w:p w:rsidR="009A67D0" w:rsidRDefault="009A67D0" w:rsidP="00652B11">
      <w:pPr>
        <w:jc w:val="both"/>
        <w:rPr>
          <w:sz w:val="28"/>
          <w:szCs w:val="28"/>
        </w:rPr>
      </w:pPr>
    </w:p>
    <w:p w:rsidR="009A67D0" w:rsidRDefault="009A67D0" w:rsidP="00652B11">
      <w:pPr>
        <w:jc w:val="both"/>
        <w:rPr>
          <w:sz w:val="28"/>
          <w:szCs w:val="28"/>
        </w:rPr>
      </w:pPr>
    </w:p>
    <w:p w:rsidR="009A67D0" w:rsidRDefault="009A67D0" w:rsidP="00652B11">
      <w:pPr>
        <w:jc w:val="both"/>
        <w:rPr>
          <w:sz w:val="28"/>
          <w:szCs w:val="28"/>
        </w:rPr>
      </w:pPr>
    </w:p>
    <w:p w:rsidR="009A67D0" w:rsidRDefault="009A67D0" w:rsidP="00652B11">
      <w:pPr>
        <w:jc w:val="both"/>
        <w:rPr>
          <w:sz w:val="28"/>
          <w:szCs w:val="28"/>
        </w:rPr>
      </w:pPr>
    </w:p>
    <w:p w:rsidR="009A67D0" w:rsidRDefault="009A67D0" w:rsidP="00652B11">
      <w:pPr>
        <w:jc w:val="both"/>
        <w:rPr>
          <w:sz w:val="28"/>
          <w:szCs w:val="28"/>
        </w:rPr>
      </w:pPr>
    </w:p>
    <w:p w:rsidR="009A67D0" w:rsidRDefault="009A67D0" w:rsidP="00652B11">
      <w:pPr>
        <w:jc w:val="both"/>
        <w:rPr>
          <w:sz w:val="28"/>
          <w:szCs w:val="28"/>
        </w:rPr>
      </w:pPr>
    </w:p>
    <w:p w:rsidR="00A80C0F" w:rsidRDefault="00A80C0F" w:rsidP="00652B11">
      <w:pPr>
        <w:jc w:val="both"/>
        <w:rPr>
          <w:sz w:val="28"/>
          <w:szCs w:val="28"/>
        </w:rPr>
      </w:pPr>
    </w:p>
    <w:p w:rsidR="003C135E" w:rsidRDefault="003C135E" w:rsidP="00652B11">
      <w:pPr>
        <w:jc w:val="both"/>
        <w:rPr>
          <w:sz w:val="28"/>
          <w:szCs w:val="28"/>
        </w:rPr>
      </w:pPr>
    </w:p>
    <w:p w:rsidR="003A3EAE" w:rsidRDefault="003A3EAE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C2007" w:rsidRDefault="003C135E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37DFE" w:rsidRDefault="007C2007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A50CC" w:rsidRDefault="00C37DFE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50CC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A67D0" w:rsidRPr="003C135E" w:rsidRDefault="001A50CC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C2007">
        <w:rPr>
          <w:rFonts w:ascii="Times New Roman" w:hAnsi="Times New Roman"/>
          <w:sz w:val="24"/>
          <w:szCs w:val="24"/>
        </w:rPr>
        <w:t xml:space="preserve">  </w:t>
      </w:r>
      <w:r w:rsidR="001532F8">
        <w:rPr>
          <w:rFonts w:ascii="Times New Roman" w:hAnsi="Times New Roman"/>
          <w:sz w:val="24"/>
          <w:szCs w:val="24"/>
        </w:rPr>
        <w:t xml:space="preserve">      </w:t>
      </w:r>
      <w:r w:rsidR="007C2007">
        <w:rPr>
          <w:rFonts w:ascii="Times New Roman" w:hAnsi="Times New Roman"/>
          <w:sz w:val="24"/>
          <w:szCs w:val="24"/>
        </w:rPr>
        <w:t xml:space="preserve"> </w:t>
      </w:r>
      <w:r w:rsidR="009A67D0" w:rsidRPr="003C135E">
        <w:rPr>
          <w:rFonts w:ascii="Times New Roman" w:hAnsi="Times New Roman"/>
          <w:sz w:val="24"/>
          <w:szCs w:val="24"/>
        </w:rPr>
        <w:t xml:space="preserve">Приложение </w:t>
      </w:r>
      <w:r w:rsidR="001532F8">
        <w:rPr>
          <w:rFonts w:ascii="Times New Roman" w:hAnsi="Times New Roman"/>
          <w:sz w:val="24"/>
          <w:szCs w:val="24"/>
        </w:rPr>
        <w:t>№ 1</w:t>
      </w:r>
    </w:p>
    <w:p w:rsidR="009A67D0" w:rsidRPr="003C135E" w:rsidRDefault="003C135E" w:rsidP="003C135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9A67D0" w:rsidRPr="003C135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A67D0" w:rsidRPr="003C135E" w:rsidRDefault="009A67D0" w:rsidP="003C135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C135E">
        <w:rPr>
          <w:rFonts w:ascii="Times New Roman" w:hAnsi="Times New Roman"/>
          <w:sz w:val="24"/>
          <w:szCs w:val="24"/>
        </w:rPr>
        <w:t xml:space="preserve">Балтийского муниципального района </w:t>
      </w:r>
    </w:p>
    <w:p w:rsidR="009A67D0" w:rsidRPr="003C135E" w:rsidRDefault="003C135E" w:rsidP="003C135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1842" w:rsidRPr="003C135E">
        <w:rPr>
          <w:rFonts w:ascii="Times New Roman" w:hAnsi="Times New Roman"/>
          <w:sz w:val="24"/>
          <w:szCs w:val="24"/>
        </w:rPr>
        <w:t>от «</w:t>
      </w:r>
      <w:r w:rsidR="0042010C">
        <w:rPr>
          <w:rFonts w:ascii="Times New Roman" w:hAnsi="Times New Roman"/>
          <w:sz w:val="24"/>
          <w:szCs w:val="24"/>
          <w:u w:val="single"/>
        </w:rPr>
        <w:t>19</w:t>
      </w:r>
      <w:r w:rsidR="00F41842" w:rsidRPr="003C135E">
        <w:rPr>
          <w:rFonts w:ascii="Times New Roman" w:hAnsi="Times New Roman"/>
          <w:sz w:val="24"/>
          <w:szCs w:val="24"/>
        </w:rPr>
        <w:t>»</w:t>
      </w:r>
      <w:r w:rsidR="006F07AC">
        <w:rPr>
          <w:rFonts w:ascii="Times New Roman" w:hAnsi="Times New Roman"/>
          <w:sz w:val="24"/>
          <w:szCs w:val="24"/>
        </w:rPr>
        <w:t xml:space="preserve"> </w:t>
      </w:r>
      <w:r w:rsidR="0042010C">
        <w:rPr>
          <w:rFonts w:ascii="Times New Roman" w:hAnsi="Times New Roman"/>
          <w:sz w:val="24"/>
          <w:szCs w:val="24"/>
          <w:u w:val="single"/>
        </w:rPr>
        <w:t>12</w:t>
      </w:r>
      <w:r w:rsidR="00F41842" w:rsidRPr="003C135E">
        <w:rPr>
          <w:rFonts w:ascii="Times New Roman" w:hAnsi="Times New Roman"/>
          <w:sz w:val="24"/>
          <w:szCs w:val="24"/>
        </w:rPr>
        <w:t xml:space="preserve"> 201</w:t>
      </w:r>
      <w:r w:rsidR="00C37DFE">
        <w:rPr>
          <w:rFonts w:ascii="Times New Roman" w:hAnsi="Times New Roman"/>
          <w:sz w:val="24"/>
          <w:szCs w:val="24"/>
        </w:rPr>
        <w:t>8</w:t>
      </w:r>
      <w:r w:rsidR="00207B30" w:rsidRPr="003C135E">
        <w:rPr>
          <w:rFonts w:ascii="Times New Roman" w:hAnsi="Times New Roman"/>
          <w:sz w:val="24"/>
          <w:szCs w:val="24"/>
        </w:rPr>
        <w:t xml:space="preserve"> </w:t>
      </w:r>
      <w:r w:rsidR="009A67D0" w:rsidRPr="003C135E">
        <w:rPr>
          <w:rFonts w:ascii="Times New Roman" w:hAnsi="Times New Roman"/>
          <w:sz w:val="24"/>
          <w:szCs w:val="24"/>
        </w:rPr>
        <w:t xml:space="preserve">года № </w:t>
      </w:r>
      <w:r w:rsidR="0042010C">
        <w:rPr>
          <w:rFonts w:ascii="Times New Roman" w:hAnsi="Times New Roman"/>
          <w:sz w:val="24"/>
          <w:szCs w:val="24"/>
          <w:u w:val="single"/>
        </w:rPr>
        <w:t>315</w:t>
      </w:r>
    </w:p>
    <w:p w:rsidR="009A67D0" w:rsidRPr="003C135E" w:rsidRDefault="009A67D0" w:rsidP="003C135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A67D0" w:rsidRPr="009A67D0" w:rsidRDefault="001532F8" w:rsidP="009A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</w:t>
      </w:r>
    </w:p>
    <w:p w:rsidR="009A67D0" w:rsidRPr="009A67D0" w:rsidRDefault="0096752F" w:rsidP="009A6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</w:t>
      </w:r>
      <w:r w:rsidR="009A67D0" w:rsidRPr="009A67D0">
        <w:rPr>
          <w:b/>
          <w:sz w:val="28"/>
          <w:szCs w:val="28"/>
        </w:rPr>
        <w:t xml:space="preserve"> при выходе на лед водных объектов </w:t>
      </w:r>
    </w:p>
    <w:p w:rsidR="009A67D0" w:rsidRDefault="009A67D0" w:rsidP="009A67D0">
      <w:pPr>
        <w:jc w:val="center"/>
        <w:rPr>
          <w:b/>
          <w:sz w:val="28"/>
          <w:szCs w:val="28"/>
        </w:rPr>
      </w:pPr>
      <w:r w:rsidRPr="009A67D0">
        <w:rPr>
          <w:b/>
          <w:sz w:val="28"/>
          <w:szCs w:val="28"/>
        </w:rPr>
        <w:t>Балтийского муниципального района</w:t>
      </w:r>
    </w:p>
    <w:p w:rsidR="009A67D0" w:rsidRDefault="009A67D0" w:rsidP="009A67D0">
      <w:pPr>
        <w:jc w:val="center"/>
        <w:rPr>
          <w:b/>
          <w:sz w:val="28"/>
          <w:szCs w:val="28"/>
        </w:rPr>
      </w:pPr>
    </w:p>
    <w:p w:rsidR="0096752F" w:rsidRPr="0096752F" w:rsidRDefault="0096752F" w:rsidP="0096752F">
      <w:pPr>
        <w:pStyle w:val="a6"/>
        <w:numPr>
          <w:ilvl w:val="0"/>
          <w:numId w:val="3"/>
        </w:numPr>
        <w:ind w:left="0" w:firstLine="403"/>
        <w:jc w:val="both"/>
        <w:rPr>
          <w:color w:val="2D2D2D"/>
          <w:spacing w:val="2"/>
          <w:sz w:val="28"/>
          <w:szCs w:val="28"/>
        </w:rPr>
      </w:pPr>
      <w:r w:rsidRPr="0096752F">
        <w:rPr>
          <w:color w:val="2D2D2D"/>
          <w:spacing w:val="2"/>
          <w:sz w:val="28"/>
          <w:szCs w:val="28"/>
        </w:rPr>
        <w:t>При переходе через водный объект по льду следует пользоваться оборудованными ледовыми переправами или проложенными тропами, а при их отсутствии убедиться в прочности льда с помощью пешни.</w:t>
      </w:r>
    </w:p>
    <w:p w:rsidR="0096752F" w:rsidRDefault="007C2007" w:rsidP="0096752F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96752F" w:rsidRPr="0096752F">
        <w:rPr>
          <w:color w:val="2D2D2D"/>
          <w:spacing w:val="2"/>
          <w:sz w:val="28"/>
          <w:szCs w:val="28"/>
        </w:rPr>
        <w:t>Проверять прочность льда ударами ноги опасно.</w:t>
      </w:r>
    </w:p>
    <w:p w:rsidR="007C2007" w:rsidRDefault="007C2007" w:rsidP="007C2007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96752F">
        <w:rPr>
          <w:color w:val="2D2D2D"/>
          <w:spacing w:val="2"/>
          <w:sz w:val="28"/>
          <w:szCs w:val="28"/>
        </w:rPr>
        <w:t xml:space="preserve">2. </w:t>
      </w:r>
      <w:r w:rsidR="0096752F" w:rsidRPr="0096752F">
        <w:rPr>
          <w:color w:val="2D2D2D"/>
          <w:spacing w:val="2"/>
          <w:sz w:val="28"/>
          <w:szCs w:val="28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родники; где на поверхности льда имеются кусты и трава; где впадают в водоем ручьи и вливаются теплые сточные воды промышленных предприятий и где ведется заготовка льда.</w:t>
      </w:r>
      <w:r w:rsidR="0096752F" w:rsidRPr="0096752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3. </w:t>
      </w:r>
      <w:r w:rsidR="0096752F" w:rsidRPr="0096752F">
        <w:rPr>
          <w:color w:val="2D2D2D"/>
          <w:spacing w:val="2"/>
          <w:sz w:val="28"/>
          <w:szCs w:val="28"/>
        </w:rPr>
        <w:t>Безопасным для перехода является лед с зеленоватым оттенком и толщиной не менее 7 см.</w:t>
      </w:r>
    </w:p>
    <w:p w:rsidR="007C2007" w:rsidRDefault="007C2007" w:rsidP="007C2007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4</w:t>
      </w:r>
      <w:r w:rsidR="0096752F" w:rsidRPr="0096752F">
        <w:rPr>
          <w:color w:val="2D2D2D"/>
          <w:spacing w:val="2"/>
          <w:sz w:val="28"/>
          <w:szCs w:val="28"/>
        </w:rPr>
        <w:t>. При переходе по льду группами необходимо следовать друг за другом на расстоянии 5-6 метров и быть готовыми оказать немедленную помощь впереди идущему.</w:t>
      </w:r>
    </w:p>
    <w:p w:rsidR="007C2007" w:rsidRDefault="007C2007" w:rsidP="007C2007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5</w:t>
      </w:r>
      <w:r w:rsidR="0096752F" w:rsidRPr="0096752F">
        <w:rPr>
          <w:color w:val="2D2D2D"/>
          <w:spacing w:val="2"/>
          <w:sz w:val="28"/>
          <w:szCs w:val="28"/>
        </w:rPr>
        <w:t>. Перевозка грузов производится на санях или других приспособлениях с возможно большей площадью опоры на поверхность льда.</w:t>
      </w:r>
    </w:p>
    <w:p w:rsidR="007C2007" w:rsidRDefault="007C2007" w:rsidP="007C2007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6</w:t>
      </w:r>
      <w:r w:rsidR="0096752F" w:rsidRPr="0096752F">
        <w:rPr>
          <w:color w:val="2D2D2D"/>
          <w:spacing w:val="2"/>
          <w:sz w:val="28"/>
          <w:szCs w:val="28"/>
        </w:rPr>
        <w:t>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  <w:r w:rsidR="0096752F" w:rsidRPr="0096752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7</w:t>
      </w:r>
      <w:r w:rsidR="0096752F" w:rsidRPr="0096752F">
        <w:rPr>
          <w:color w:val="2D2D2D"/>
          <w:spacing w:val="2"/>
          <w:sz w:val="28"/>
          <w:szCs w:val="28"/>
        </w:rPr>
        <w:t>. При организации устраиваемых на водных объектах площадок для катания на коньках (катков) необходимо:</w:t>
      </w:r>
    </w:p>
    <w:p w:rsidR="007C2007" w:rsidRDefault="007C2007" w:rsidP="007C2007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- </w:t>
      </w:r>
      <w:r w:rsidR="0096752F" w:rsidRPr="0096752F">
        <w:rPr>
          <w:color w:val="2D2D2D"/>
          <w:spacing w:val="2"/>
          <w:sz w:val="28"/>
          <w:szCs w:val="28"/>
        </w:rPr>
        <w:t>место выбора согласовать с ГИМС Главного управления МЧС России по Калининградской области;</w:t>
      </w:r>
    </w:p>
    <w:p w:rsidR="007C2007" w:rsidRDefault="007C2007" w:rsidP="007C2007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- </w:t>
      </w:r>
      <w:r w:rsidR="0096752F" w:rsidRPr="0096752F">
        <w:rPr>
          <w:color w:val="2D2D2D"/>
          <w:spacing w:val="2"/>
          <w:sz w:val="28"/>
          <w:szCs w:val="28"/>
        </w:rPr>
        <w:t>назначить ответственное должностное лицо, ежедневно производящее замеры льда и отвечающее за безопасность людей при пользовании катком.</w:t>
      </w:r>
      <w:r w:rsidR="0096752F" w:rsidRPr="0096752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8</w:t>
      </w:r>
      <w:r w:rsidR="0096752F" w:rsidRPr="0096752F">
        <w:rPr>
          <w:color w:val="2D2D2D"/>
          <w:spacing w:val="2"/>
          <w:sz w:val="28"/>
          <w:szCs w:val="28"/>
        </w:rPr>
        <w:t>. При переходе через водный объект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</w:t>
      </w:r>
    </w:p>
    <w:p w:rsidR="007C2007" w:rsidRDefault="007C2007" w:rsidP="007C2007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9. </w:t>
      </w:r>
      <w:r w:rsidR="0096752F" w:rsidRPr="0096752F">
        <w:rPr>
          <w:color w:val="2D2D2D"/>
          <w:spacing w:val="2"/>
          <w:sz w:val="28"/>
          <w:szCs w:val="28"/>
        </w:rPr>
        <w:t>Рюкзак или ранец необходимо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  <w:r w:rsidR="0096752F" w:rsidRPr="0096752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10</w:t>
      </w:r>
      <w:r w:rsidR="0096752F" w:rsidRPr="0096752F">
        <w:rPr>
          <w:color w:val="2D2D2D"/>
          <w:spacing w:val="2"/>
          <w:sz w:val="28"/>
          <w:szCs w:val="28"/>
        </w:rPr>
        <w:t>. Во время рыбной ловли нельзя пробивать много лунок на ограниченной площади и собираться большими группами.</w:t>
      </w:r>
    </w:p>
    <w:p w:rsidR="007C2007" w:rsidRDefault="007C2007" w:rsidP="007C2007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11</w:t>
      </w:r>
      <w:r w:rsidR="0096752F" w:rsidRPr="0096752F">
        <w:rPr>
          <w:color w:val="2D2D2D"/>
          <w:spacing w:val="2"/>
          <w:sz w:val="28"/>
          <w:szCs w:val="28"/>
        </w:rPr>
        <w:t>. Каждому рыболову рекомендуется иметь спасательное средство в виде шнура длиной 12-15 метров, на одном конце которого должен быть закреплен груз с весом 400-500 граммов, а на другом изготовлена петля.</w:t>
      </w:r>
      <w:r w:rsidR="0096752F" w:rsidRPr="0096752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12</w:t>
      </w:r>
      <w:r w:rsidR="0096752F" w:rsidRPr="0096752F">
        <w:rPr>
          <w:color w:val="2D2D2D"/>
          <w:spacing w:val="2"/>
          <w:sz w:val="28"/>
          <w:szCs w:val="28"/>
        </w:rPr>
        <w:t>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связи, и владеющие постоянно информацией о гидрометеорологической обстановке в этом районе.</w:t>
      </w:r>
    </w:p>
    <w:p w:rsidR="0096752F" w:rsidRPr="0096752F" w:rsidRDefault="007C2007" w:rsidP="007C2007">
      <w:pPr>
        <w:jc w:val="both"/>
        <w:rPr>
          <w:b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13</w:t>
      </w:r>
      <w:r w:rsidR="0096752F" w:rsidRPr="0096752F">
        <w:rPr>
          <w:color w:val="2D2D2D"/>
          <w:spacing w:val="2"/>
          <w:sz w:val="28"/>
          <w:szCs w:val="28"/>
        </w:rPr>
        <w:t>. При угрозе отрыва льда от берега спасатели немедленно информируют об этом рыболовов и принимают меры по удалению их со льда.</w:t>
      </w:r>
      <w:r w:rsidR="0096752F" w:rsidRPr="0096752F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14. </w:t>
      </w:r>
      <w:r w:rsidR="0096752F" w:rsidRPr="0096752F">
        <w:rPr>
          <w:color w:val="2D2D2D"/>
          <w:spacing w:val="2"/>
          <w:sz w:val="28"/>
          <w:szCs w:val="28"/>
        </w:rPr>
        <w:t>Выезд механических транспортных средств на лед запрещается.</w:t>
      </w:r>
      <w:r w:rsidR="0096752F" w:rsidRPr="0096752F">
        <w:rPr>
          <w:color w:val="2D2D2D"/>
          <w:spacing w:val="2"/>
          <w:sz w:val="28"/>
          <w:szCs w:val="28"/>
        </w:rPr>
        <w:br/>
      </w:r>
    </w:p>
    <w:p w:rsidR="00F731F0" w:rsidRDefault="00F731F0" w:rsidP="009A67D0">
      <w:pPr>
        <w:rPr>
          <w:sz w:val="28"/>
          <w:szCs w:val="28"/>
        </w:rPr>
      </w:pPr>
    </w:p>
    <w:p w:rsidR="006F07AC" w:rsidRDefault="006F07AC" w:rsidP="00F41842">
      <w:pPr>
        <w:jc w:val="both"/>
        <w:rPr>
          <w:sz w:val="28"/>
          <w:szCs w:val="28"/>
        </w:rPr>
      </w:pPr>
    </w:p>
    <w:p w:rsidR="0096752F" w:rsidRDefault="0096752F" w:rsidP="00F41842">
      <w:pPr>
        <w:jc w:val="both"/>
        <w:rPr>
          <w:sz w:val="28"/>
          <w:szCs w:val="28"/>
        </w:rPr>
      </w:pPr>
    </w:p>
    <w:p w:rsidR="0096752F" w:rsidRDefault="0096752F" w:rsidP="00F41842">
      <w:pPr>
        <w:jc w:val="both"/>
        <w:rPr>
          <w:sz w:val="28"/>
          <w:szCs w:val="28"/>
        </w:rPr>
      </w:pPr>
    </w:p>
    <w:p w:rsidR="0096752F" w:rsidRDefault="0096752F" w:rsidP="00F41842">
      <w:pPr>
        <w:jc w:val="both"/>
        <w:rPr>
          <w:sz w:val="28"/>
          <w:szCs w:val="28"/>
        </w:rPr>
      </w:pPr>
    </w:p>
    <w:p w:rsidR="0096752F" w:rsidRDefault="0096752F" w:rsidP="00F41842">
      <w:pPr>
        <w:jc w:val="both"/>
        <w:rPr>
          <w:sz w:val="28"/>
          <w:szCs w:val="28"/>
        </w:rPr>
      </w:pPr>
    </w:p>
    <w:p w:rsidR="0096752F" w:rsidRDefault="0096752F" w:rsidP="00F41842">
      <w:pPr>
        <w:jc w:val="both"/>
        <w:rPr>
          <w:sz w:val="28"/>
          <w:szCs w:val="28"/>
        </w:rPr>
      </w:pPr>
    </w:p>
    <w:p w:rsidR="0096752F" w:rsidRDefault="0096752F" w:rsidP="00F41842">
      <w:pPr>
        <w:jc w:val="both"/>
        <w:rPr>
          <w:sz w:val="28"/>
          <w:szCs w:val="28"/>
        </w:rPr>
      </w:pPr>
    </w:p>
    <w:p w:rsidR="0096752F" w:rsidRDefault="0096752F" w:rsidP="00F41842">
      <w:pPr>
        <w:jc w:val="both"/>
        <w:rPr>
          <w:sz w:val="28"/>
          <w:szCs w:val="28"/>
        </w:rPr>
      </w:pPr>
    </w:p>
    <w:p w:rsidR="0096752F" w:rsidRDefault="0096752F" w:rsidP="00F41842">
      <w:pPr>
        <w:jc w:val="both"/>
        <w:rPr>
          <w:sz w:val="28"/>
          <w:szCs w:val="28"/>
        </w:rPr>
      </w:pPr>
    </w:p>
    <w:p w:rsidR="0096752F" w:rsidRDefault="0096752F" w:rsidP="00F41842">
      <w:pPr>
        <w:jc w:val="both"/>
        <w:rPr>
          <w:sz w:val="28"/>
          <w:szCs w:val="28"/>
        </w:rPr>
      </w:pPr>
    </w:p>
    <w:p w:rsidR="0096752F" w:rsidRDefault="0096752F" w:rsidP="00F41842">
      <w:pPr>
        <w:jc w:val="both"/>
        <w:rPr>
          <w:sz w:val="28"/>
          <w:szCs w:val="28"/>
        </w:rPr>
      </w:pPr>
    </w:p>
    <w:p w:rsidR="0096752F" w:rsidRDefault="0096752F" w:rsidP="00F41842">
      <w:pPr>
        <w:jc w:val="both"/>
        <w:rPr>
          <w:sz w:val="28"/>
          <w:szCs w:val="28"/>
        </w:rPr>
      </w:pPr>
    </w:p>
    <w:p w:rsidR="006F07AC" w:rsidRDefault="006F07AC" w:rsidP="00F41842">
      <w:pPr>
        <w:jc w:val="both"/>
        <w:rPr>
          <w:sz w:val="28"/>
          <w:szCs w:val="28"/>
        </w:rPr>
      </w:pPr>
    </w:p>
    <w:p w:rsidR="006F07AC" w:rsidRDefault="006F07AC" w:rsidP="00F41842">
      <w:pPr>
        <w:jc w:val="both"/>
        <w:rPr>
          <w:sz w:val="28"/>
          <w:szCs w:val="28"/>
        </w:rPr>
      </w:pPr>
    </w:p>
    <w:p w:rsidR="006F07AC" w:rsidRDefault="006F07AC" w:rsidP="00F41842">
      <w:pPr>
        <w:jc w:val="both"/>
        <w:rPr>
          <w:sz w:val="28"/>
          <w:szCs w:val="28"/>
        </w:rPr>
      </w:pPr>
    </w:p>
    <w:p w:rsidR="006F07AC" w:rsidRDefault="006F07AC" w:rsidP="00F41842">
      <w:pPr>
        <w:jc w:val="both"/>
        <w:rPr>
          <w:sz w:val="28"/>
          <w:szCs w:val="28"/>
        </w:rPr>
      </w:pPr>
    </w:p>
    <w:p w:rsidR="006F07AC" w:rsidRDefault="006F07AC" w:rsidP="00F41842">
      <w:pPr>
        <w:jc w:val="both"/>
        <w:rPr>
          <w:sz w:val="28"/>
          <w:szCs w:val="28"/>
        </w:rPr>
      </w:pPr>
    </w:p>
    <w:p w:rsidR="006F07AC" w:rsidRDefault="006F07AC" w:rsidP="00F41842">
      <w:pPr>
        <w:jc w:val="both"/>
        <w:rPr>
          <w:sz w:val="28"/>
          <w:szCs w:val="28"/>
        </w:rPr>
      </w:pPr>
    </w:p>
    <w:p w:rsidR="006F07AC" w:rsidRDefault="006F07AC" w:rsidP="00F41842">
      <w:pPr>
        <w:jc w:val="both"/>
        <w:rPr>
          <w:sz w:val="28"/>
          <w:szCs w:val="28"/>
        </w:rPr>
      </w:pPr>
    </w:p>
    <w:p w:rsidR="006F07AC" w:rsidRDefault="006F07AC" w:rsidP="00F41842">
      <w:pPr>
        <w:jc w:val="both"/>
        <w:rPr>
          <w:sz w:val="28"/>
          <w:szCs w:val="28"/>
        </w:rPr>
      </w:pPr>
    </w:p>
    <w:p w:rsidR="007C2007" w:rsidRDefault="007C2007" w:rsidP="00F41842">
      <w:pPr>
        <w:jc w:val="both"/>
        <w:rPr>
          <w:sz w:val="28"/>
          <w:szCs w:val="28"/>
        </w:rPr>
      </w:pPr>
    </w:p>
    <w:p w:rsidR="007C2007" w:rsidRDefault="007C2007" w:rsidP="00F41842">
      <w:pPr>
        <w:jc w:val="both"/>
        <w:rPr>
          <w:sz w:val="28"/>
          <w:szCs w:val="28"/>
        </w:rPr>
      </w:pPr>
    </w:p>
    <w:p w:rsidR="007C2007" w:rsidRDefault="007C2007" w:rsidP="00F41842">
      <w:pPr>
        <w:jc w:val="both"/>
        <w:rPr>
          <w:sz w:val="28"/>
          <w:szCs w:val="28"/>
        </w:rPr>
      </w:pPr>
    </w:p>
    <w:p w:rsidR="007C2007" w:rsidRDefault="007C2007" w:rsidP="00F41842">
      <w:pPr>
        <w:jc w:val="both"/>
        <w:rPr>
          <w:sz w:val="28"/>
          <w:szCs w:val="28"/>
        </w:rPr>
      </w:pPr>
    </w:p>
    <w:p w:rsidR="007C2007" w:rsidRDefault="007C2007" w:rsidP="00F41842">
      <w:pPr>
        <w:jc w:val="both"/>
        <w:rPr>
          <w:sz w:val="28"/>
          <w:szCs w:val="28"/>
        </w:rPr>
      </w:pPr>
    </w:p>
    <w:p w:rsidR="007C2007" w:rsidRDefault="007C2007" w:rsidP="00F41842">
      <w:pPr>
        <w:jc w:val="both"/>
        <w:rPr>
          <w:sz w:val="28"/>
          <w:szCs w:val="28"/>
        </w:rPr>
      </w:pPr>
    </w:p>
    <w:p w:rsidR="007C2007" w:rsidRDefault="007C2007" w:rsidP="00F41842">
      <w:pPr>
        <w:jc w:val="both"/>
        <w:rPr>
          <w:sz w:val="28"/>
          <w:szCs w:val="28"/>
        </w:rPr>
      </w:pPr>
    </w:p>
    <w:p w:rsidR="007C2007" w:rsidRDefault="007C2007" w:rsidP="00F41842">
      <w:pPr>
        <w:jc w:val="both"/>
        <w:rPr>
          <w:sz w:val="28"/>
          <w:szCs w:val="28"/>
        </w:rPr>
      </w:pPr>
    </w:p>
    <w:p w:rsidR="008A17AE" w:rsidRDefault="008A17AE" w:rsidP="008A17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5748C" w:rsidRDefault="008A17AE" w:rsidP="008A17A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5748C" w:rsidRDefault="0005748C" w:rsidP="008A17A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A17AE" w:rsidRPr="003C135E" w:rsidRDefault="0005748C" w:rsidP="008A17A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="008A17AE">
        <w:rPr>
          <w:rFonts w:ascii="Times New Roman" w:hAnsi="Times New Roman"/>
          <w:sz w:val="24"/>
          <w:szCs w:val="24"/>
        </w:rPr>
        <w:t xml:space="preserve">   </w:t>
      </w:r>
      <w:r w:rsidR="008A17AE" w:rsidRPr="003C135E">
        <w:rPr>
          <w:rFonts w:ascii="Times New Roman" w:hAnsi="Times New Roman"/>
          <w:sz w:val="24"/>
          <w:szCs w:val="24"/>
        </w:rPr>
        <w:t xml:space="preserve">Приложение </w:t>
      </w:r>
      <w:r w:rsidR="008A17AE">
        <w:rPr>
          <w:rFonts w:ascii="Times New Roman" w:hAnsi="Times New Roman"/>
          <w:sz w:val="24"/>
          <w:szCs w:val="24"/>
        </w:rPr>
        <w:t>№ 2</w:t>
      </w:r>
    </w:p>
    <w:p w:rsidR="008A17AE" w:rsidRPr="003C135E" w:rsidRDefault="008A17AE" w:rsidP="008A17A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3C135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A17AE" w:rsidRPr="003C135E" w:rsidRDefault="008A17AE" w:rsidP="008A17A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C135E">
        <w:rPr>
          <w:rFonts w:ascii="Times New Roman" w:hAnsi="Times New Roman"/>
          <w:sz w:val="24"/>
          <w:szCs w:val="24"/>
        </w:rPr>
        <w:t xml:space="preserve">Балтийского муниципального района </w:t>
      </w:r>
    </w:p>
    <w:p w:rsidR="0042010C" w:rsidRPr="003C135E" w:rsidRDefault="0042010C" w:rsidP="0042010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3C135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3C13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3C135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3C135E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  <w:u w:val="single"/>
        </w:rPr>
        <w:t>315</w:t>
      </w:r>
    </w:p>
    <w:p w:rsidR="006F07AC" w:rsidRDefault="006F07AC" w:rsidP="00F41842">
      <w:pPr>
        <w:jc w:val="both"/>
        <w:rPr>
          <w:sz w:val="28"/>
          <w:szCs w:val="28"/>
        </w:rPr>
      </w:pPr>
    </w:p>
    <w:p w:rsidR="006F07AC" w:rsidRDefault="006F07AC" w:rsidP="00F41842">
      <w:pPr>
        <w:jc w:val="both"/>
        <w:rPr>
          <w:sz w:val="28"/>
          <w:szCs w:val="28"/>
        </w:rPr>
      </w:pPr>
    </w:p>
    <w:p w:rsidR="006F07AC" w:rsidRDefault="008A17AE" w:rsidP="008A17A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8A17AE" w:rsidRDefault="008A17AE" w:rsidP="008A17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опасности при выходе на лед водных объектов </w:t>
      </w:r>
    </w:p>
    <w:p w:rsidR="008A17AE" w:rsidRDefault="008A17AE" w:rsidP="008A17AE">
      <w:pPr>
        <w:jc w:val="center"/>
        <w:rPr>
          <w:sz w:val="28"/>
          <w:szCs w:val="28"/>
        </w:rPr>
      </w:pPr>
    </w:p>
    <w:p w:rsidR="008A17AE" w:rsidRDefault="008A17AE" w:rsidP="008A17A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льда:</w:t>
      </w:r>
    </w:p>
    <w:p w:rsidR="008A17AE" w:rsidRDefault="008A17AE" w:rsidP="008A17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толщина льда менее 10 сантиметров;</w:t>
      </w:r>
    </w:p>
    <w:p w:rsidR="008A17AE" w:rsidRDefault="008A17AE" w:rsidP="008A17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наличие слома припая льда, отрывов льда, отжимов льда от берега.</w:t>
      </w:r>
    </w:p>
    <w:p w:rsidR="008A17AE" w:rsidRDefault="008A17AE" w:rsidP="008A17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Гидрометеорологические условия:</w:t>
      </w:r>
    </w:p>
    <w:p w:rsidR="008A17AE" w:rsidRDefault="008A17AE" w:rsidP="008A17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скорость ветра более 12 метров в секунду;</w:t>
      </w:r>
    </w:p>
    <w:p w:rsidR="008A17AE" w:rsidRDefault="008A17AE" w:rsidP="008A17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температура воздуха выше 0 градусов продолжительностью более 1 суток при критической толщине льда (10 сантиметров);</w:t>
      </w:r>
    </w:p>
    <w:p w:rsidR="008A17AE" w:rsidRDefault="008A17AE" w:rsidP="008A17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видимость менее 500 метров, на заливах – менее 1000 метров; </w:t>
      </w:r>
    </w:p>
    <w:p w:rsidR="008A17AE" w:rsidRPr="008A17AE" w:rsidRDefault="008A17AE" w:rsidP="008A17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наличие метели.</w:t>
      </w:r>
    </w:p>
    <w:sectPr w:rsidR="008A17AE" w:rsidRPr="008A17AE" w:rsidSect="004C78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B2" w:rsidRDefault="006729B2" w:rsidP="004C7806">
      <w:r>
        <w:separator/>
      </w:r>
    </w:p>
  </w:endnote>
  <w:endnote w:type="continuationSeparator" w:id="0">
    <w:p w:rsidR="006729B2" w:rsidRDefault="006729B2" w:rsidP="004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B2" w:rsidRDefault="006729B2" w:rsidP="004C7806">
      <w:r>
        <w:separator/>
      </w:r>
    </w:p>
  </w:footnote>
  <w:footnote w:type="continuationSeparator" w:id="0">
    <w:p w:rsidR="006729B2" w:rsidRDefault="006729B2" w:rsidP="004C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806" w:rsidRDefault="004C780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2396E">
      <w:rPr>
        <w:noProof/>
      </w:rPr>
      <w:t>5</w:t>
    </w:r>
    <w:r>
      <w:fldChar w:fldCharType="end"/>
    </w:r>
  </w:p>
  <w:p w:rsidR="004C7806" w:rsidRDefault="004C78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33AB"/>
    <w:multiLevelType w:val="hybridMultilevel"/>
    <w:tmpl w:val="D902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F30"/>
    <w:multiLevelType w:val="hybridMultilevel"/>
    <w:tmpl w:val="D624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47E8"/>
    <w:multiLevelType w:val="hybridMultilevel"/>
    <w:tmpl w:val="83E686C2"/>
    <w:lvl w:ilvl="0" w:tplc="3014FE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E1919"/>
    <w:multiLevelType w:val="hybridMultilevel"/>
    <w:tmpl w:val="F5706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11"/>
    <w:rsid w:val="00000426"/>
    <w:rsid w:val="00012F5A"/>
    <w:rsid w:val="000326BD"/>
    <w:rsid w:val="00033133"/>
    <w:rsid w:val="0005748C"/>
    <w:rsid w:val="000577C7"/>
    <w:rsid w:val="00092196"/>
    <w:rsid w:val="000B0455"/>
    <w:rsid w:val="000C743C"/>
    <w:rsid w:val="000D6A1F"/>
    <w:rsid w:val="000E7C43"/>
    <w:rsid w:val="000F741A"/>
    <w:rsid w:val="00114699"/>
    <w:rsid w:val="0012106E"/>
    <w:rsid w:val="00125EE4"/>
    <w:rsid w:val="001532F8"/>
    <w:rsid w:val="00157488"/>
    <w:rsid w:val="00164B7E"/>
    <w:rsid w:val="001A410F"/>
    <w:rsid w:val="001A50CC"/>
    <w:rsid w:val="001C7E2B"/>
    <w:rsid w:val="001D097A"/>
    <w:rsid w:val="001D2D60"/>
    <w:rsid w:val="00207B30"/>
    <w:rsid w:val="00210BE7"/>
    <w:rsid w:val="0022396E"/>
    <w:rsid w:val="0023273C"/>
    <w:rsid w:val="00234EF3"/>
    <w:rsid w:val="00253E06"/>
    <w:rsid w:val="0026619A"/>
    <w:rsid w:val="002679E3"/>
    <w:rsid w:val="002840A5"/>
    <w:rsid w:val="0029630A"/>
    <w:rsid w:val="002A063C"/>
    <w:rsid w:val="002B58A7"/>
    <w:rsid w:val="002C1B24"/>
    <w:rsid w:val="002C79F0"/>
    <w:rsid w:val="002D0E5E"/>
    <w:rsid w:val="002D1CE8"/>
    <w:rsid w:val="00314BDC"/>
    <w:rsid w:val="00376939"/>
    <w:rsid w:val="00383D26"/>
    <w:rsid w:val="00386A9F"/>
    <w:rsid w:val="003A19F7"/>
    <w:rsid w:val="003A3CB8"/>
    <w:rsid w:val="003A3EAE"/>
    <w:rsid w:val="003B34EF"/>
    <w:rsid w:val="003C135E"/>
    <w:rsid w:val="003C7590"/>
    <w:rsid w:val="003C76EB"/>
    <w:rsid w:val="003D2A6E"/>
    <w:rsid w:val="003F173E"/>
    <w:rsid w:val="00411ACB"/>
    <w:rsid w:val="0042010C"/>
    <w:rsid w:val="00444924"/>
    <w:rsid w:val="00466030"/>
    <w:rsid w:val="00473FE1"/>
    <w:rsid w:val="00482E35"/>
    <w:rsid w:val="004C7806"/>
    <w:rsid w:val="004D4C4B"/>
    <w:rsid w:val="004D554C"/>
    <w:rsid w:val="005030AD"/>
    <w:rsid w:val="00512650"/>
    <w:rsid w:val="005171C9"/>
    <w:rsid w:val="005218CE"/>
    <w:rsid w:val="00522ADF"/>
    <w:rsid w:val="0053162E"/>
    <w:rsid w:val="00555BFD"/>
    <w:rsid w:val="005611EC"/>
    <w:rsid w:val="005853D5"/>
    <w:rsid w:val="00597B88"/>
    <w:rsid w:val="005B170D"/>
    <w:rsid w:val="005B520F"/>
    <w:rsid w:val="005C78C5"/>
    <w:rsid w:val="00620B07"/>
    <w:rsid w:val="00623D93"/>
    <w:rsid w:val="00635EE6"/>
    <w:rsid w:val="006430F8"/>
    <w:rsid w:val="006447A5"/>
    <w:rsid w:val="00652B11"/>
    <w:rsid w:val="00657093"/>
    <w:rsid w:val="006572F8"/>
    <w:rsid w:val="006729B2"/>
    <w:rsid w:val="006819CF"/>
    <w:rsid w:val="0068245C"/>
    <w:rsid w:val="006C300F"/>
    <w:rsid w:val="006E50F5"/>
    <w:rsid w:val="006E6C5B"/>
    <w:rsid w:val="006F07AC"/>
    <w:rsid w:val="00713471"/>
    <w:rsid w:val="007351A3"/>
    <w:rsid w:val="0073541F"/>
    <w:rsid w:val="00774BCB"/>
    <w:rsid w:val="00786984"/>
    <w:rsid w:val="00794AAC"/>
    <w:rsid w:val="007B40FB"/>
    <w:rsid w:val="007B5C39"/>
    <w:rsid w:val="007C2007"/>
    <w:rsid w:val="007D620A"/>
    <w:rsid w:val="007E4877"/>
    <w:rsid w:val="007F5EBB"/>
    <w:rsid w:val="007F7C7E"/>
    <w:rsid w:val="008226FA"/>
    <w:rsid w:val="0082453F"/>
    <w:rsid w:val="00833F68"/>
    <w:rsid w:val="00840CF3"/>
    <w:rsid w:val="008624BE"/>
    <w:rsid w:val="00873AB2"/>
    <w:rsid w:val="00877118"/>
    <w:rsid w:val="008A17AE"/>
    <w:rsid w:val="008C179A"/>
    <w:rsid w:val="008C6DEF"/>
    <w:rsid w:val="008E4F9D"/>
    <w:rsid w:val="00904670"/>
    <w:rsid w:val="00913189"/>
    <w:rsid w:val="00913592"/>
    <w:rsid w:val="009146D9"/>
    <w:rsid w:val="00917787"/>
    <w:rsid w:val="00920E04"/>
    <w:rsid w:val="00932535"/>
    <w:rsid w:val="009362B7"/>
    <w:rsid w:val="0096752F"/>
    <w:rsid w:val="00970C97"/>
    <w:rsid w:val="00984849"/>
    <w:rsid w:val="009A67D0"/>
    <w:rsid w:val="009C1383"/>
    <w:rsid w:val="009C26E4"/>
    <w:rsid w:val="009D0A09"/>
    <w:rsid w:val="00A01915"/>
    <w:rsid w:val="00A0681F"/>
    <w:rsid w:val="00A11E7D"/>
    <w:rsid w:val="00A11E93"/>
    <w:rsid w:val="00A302BF"/>
    <w:rsid w:val="00A32120"/>
    <w:rsid w:val="00A40031"/>
    <w:rsid w:val="00A57B7F"/>
    <w:rsid w:val="00A73838"/>
    <w:rsid w:val="00A80C0F"/>
    <w:rsid w:val="00AA1E78"/>
    <w:rsid w:val="00AC4E07"/>
    <w:rsid w:val="00AF0F3A"/>
    <w:rsid w:val="00AF5784"/>
    <w:rsid w:val="00AF62F7"/>
    <w:rsid w:val="00B13CC3"/>
    <w:rsid w:val="00B429D3"/>
    <w:rsid w:val="00B54A2B"/>
    <w:rsid w:val="00B6266D"/>
    <w:rsid w:val="00B659E7"/>
    <w:rsid w:val="00B7457F"/>
    <w:rsid w:val="00B8382A"/>
    <w:rsid w:val="00B96A32"/>
    <w:rsid w:val="00BB5895"/>
    <w:rsid w:val="00C27555"/>
    <w:rsid w:val="00C35846"/>
    <w:rsid w:val="00C360AC"/>
    <w:rsid w:val="00C37DFE"/>
    <w:rsid w:val="00C43DED"/>
    <w:rsid w:val="00C701B5"/>
    <w:rsid w:val="00C76C63"/>
    <w:rsid w:val="00C77A7D"/>
    <w:rsid w:val="00C80206"/>
    <w:rsid w:val="00C95FDC"/>
    <w:rsid w:val="00C97E2B"/>
    <w:rsid w:val="00CB0F1A"/>
    <w:rsid w:val="00CE65F2"/>
    <w:rsid w:val="00CE6A00"/>
    <w:rsid w:val="00CF2EB1"/>
    <w:rsid w:val="00D12AF3"/>
    <w:rsid w:val="00D25268"/>
    <w:rsid w:val="00D32E7E"/>
    <w:rsid w:val="00D41676"/>
    <w:rsid w:val="00D46991"/>
    <w:rsid w:val="00D57E2A"/>
    <w:rsid w:val="00D6055E"/>
    <w:rsid w:val="00D83AD9"/>
    <w:rsid w:val="00D97F76"/>
    <w:rsid w:val="00DA47BB"/>
    <w:rsid w:val="00DA4DD8"/>
    <w:rsid w:val="00DA5AEF"/>
    <w:rsid w:val="00DB3F50"/>
    <w:rsid w:val="00DC6368"/>
    <w:rsid w:val="00DC6BC2"/>
    <w:rsid w:val="00DD4F5A"/>
    <w:rsid w:val="00DF13E5"/>
    <w:rsid w:val="00E12684"/>
    <w:rsid w:val="00E23B73"/>
    <w:rsid w:val="00E31929"/>
    <w:rsid w:val="00E348DB"/>
    <w:rsid w:val="00E36450"/>
    <w:rsid w:val="00E57A92"/>
    <w:rsid w:val="00E604C0"/>
    <w:rsid w:val="00E8306B"/>
    <w:rsid w:val="00E95B46"/>
    <w:rsid w:val="00EA3633"/>
    <w:rsid w:val="00EB39A3"/>
    <w:rsid w:val="00ED46A0"/>
    <w:rsid w:val="00ED7A9B"/>
    <w:rsid w:val="00EE18B1"/>
    <w:rsid w:val="00EF2B78"/>
    <w:rsid w:val="00EF6508"/>
    <w:rsid w:val="00F0204A"/>
    <w:rsid w:val="00F07698"/>
    <w:rsid w:val="00F41842"/>
    <w:rsid w:val="00F513A1"/>
    <w:rsid w:val="00F57061"/>
    <w:rsid w:val="00F731F0"/>
    <w:rsid w:val="00FA0591"/>
    <w:rsid w:val="00FA7ECE"/>
    <w:rsid w:val="00FC1AEA"/>
    <w:rsid w:val="00FD0577"/>
    <w:rsid w:val="00FD2C41"/>
    <w:rsid w:val="00FD7226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A0A"/>
  <w15:chartTrackingRefBased/>
  <w15:docId w15:val="{CC064A22-15C7-47A6-B9DD-D7D8C7F3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B11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52B11"/>
    <w:pPr>
      <w:keepNext/>
      <w:ind w:firstLine="720"/>
      <w:jc w:val="center"/>
      <w:outlineLvl w:val="0"/>
    </w:pPr>
    <w:rPr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B1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3">
    <w:name w:val="Название"/>
    <w:basedOn w:val="a"/>
    <w:link w:val="a4"/>
    <w:qFormat/>
    <w:rsid w:val="00652B11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652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52B1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A67D0"/>
    <w:pPr>
      <w:ind w:left="720"/>
      <w:contextualSpacing/>
    </w:pPr>
  </w:style>
  <w:style w:type="paragraph" w:customStyle="1" w:styleId="text3cl">
    <w:name w:val="text3cl"/>
    <w:basedOn w:val="a"/>
    <w:rsid w:val="00207B30"/>
    <w:pPr>
      <w:spacing w:before="100" w:beforeAutospacing="1" w:after="100" w:afterAutospacing="1"/>
    </w:pPr>
    <w:rPr>
      <w:szCs w:val="24"/>
    </w:rPr>
  </w:style>
  <w:style w:type="paragraph" w:customStyle="1" w:styleId="justppt">
    <w:name w:val="justppt"/>
    <w:basedOn w:val="a"/>
    <w:rsid w:val="00207B30"/>
    <w:pPr>
      <w:spacing w:before="100" w:beforeAutospacing="1" w:after="100" w:afterAutospacing="1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4C78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7806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C78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7806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C135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C135E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59"/>
    <w:rsid w:val="006F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8E4F9D"/>
    <w:rPr>
      <w:color w:val="0563C1"/>
      <w:u w:val="single"/>
    </w:rPr>
  </w:style>
  <w:style w:type="paragraph" w:customStyle="1" w:styleId="s3">
    <w:name w:val="s_3"/>
    <w:basedOn w:val="a"/>
    <w:rsid w:val="00386A9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DE31-2B13-493A-8D22-04FBEBF8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Links>
    <vt:vector size="6" baseType="variant"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mailto:gims.39@yandex.ru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Bobkov</cp:lastModifiedBy>
  <cp:revision>2</cp:revision>
  <cp:lastPrinted>2018-12-13T14:34:00Z</cp:lastPrinted>
  <dcterms:created xsi:type="dcterms:W3CDTF">2018-12-24T09:43:00Z</dcterms:created>
  <dcterms:modified xsi:type="dcterms:W3CDTF">2018-12-24T09:43:00Z</dcterms:modified>
</cp:coreProperties>
</file>