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C8" w:rsidRDefault="003033C8">
      <w:pPr>
        <w:pStyle w:val="ConsPlusTitlePage"/>
      </w:pPr>
      <w:r>
        <w:br/>
      </w:r>
    </w:p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082426" w:rsidRPr="009C0776" w:rsidTr="00326109">
        <w:tc>
          <w:tcPr>
            <w:tcW w:w="9571" w:type="dxa"/>
          </w:tcPr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КАЛИНИНГРАДСКАЯ ОБЛАСТЬ</w:t>
            </w:r>
          </w:p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СОВЕТ ДЕПУТАТОВ МУНИЦИПАЛЬНОГО ОБРАЗОВАНИЯ</w:t>
            </w:r>
          </w:p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"БАЛТИЙСКИЙ МУНИЦИПАЛЬНЫЙ РАЙОН"</w:t>
            </w:r>
          </w:p>
          <w:p w:rsidR="00082426" w:rsidRPr="009C077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(четвертого созыва)</w:t>
            </w:r>
          </w:p>
        </w:tc>
      </w:tr>
    </w:tbl>
    <w:p w:rsidR="00082426" w:rsidRPr="00A635D6" w:rsidRDefault="00082426" w:rsidP="00082426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268"/>
        <w:gridCol w:w="1133"/>
        <w:gridCol w:w="3403"/>
      </w:tblGrid>
      <w:tr w:rsidR="00082426" w:rsidRPr="00A635D6" w:rsidTr="00D24153">
        <w:tc>
          <w:tcPr>
            <w:tcW w:w="10173" w:type="dxa"/>
            <w:gridSpan w:val="4"/>
          </w:tcPr>
          <w:p w:rsidR="00082426" w:rsidRPr="00A635D6" w:rsidRDefault="00D24153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</w:t>
            </w:r>
            <w:r w:rsidR="00082426" w:rsidRPr="00A635D6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 w:rsidR="00082426">
              <w:rPr>
                <w:rFonts w:ascii="Times New Roman" w:hAnsi="Times New Roman"/>
                <w:b/>
                <w:sz w:val="40"/>
                <w:szCs w:val="40"/>
              </w:rPr>
              <w:t xml:space="preserve">          </w:t>
            </w:r>
          </w:p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082426" w:rsidRPr="009C0776" w:rsidTr="00D24153">
        <w:tc>
          <w:tcPr>
            <w:tcW w:w="3369" w:type="dxa"/>
          </w:tcPr>
          <w:p w:rsidR="00082426" w:rsidRPr="00A635D6" w:rsidRDefault="00D24153" w:rsidP="00326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«22» мая </w:t>
            </w:r>
            <w:r w:rsidR="00082426">
              <w:rPr>
                <w:rFonts w:ascii="Times New Roman" w:hAnsi="Times New Roman"/>
                <w:b/>
                <w:sz w:val="32"/>
                <w:szCs w:val="32"/>
              </w:rPr>
              <w:t xml:space="preserve"> 2018</w:t>
            </w:r>
            <w:r w:rsidR="00082426"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3401" w:type="dxa"/>
            <w:gridSpan w:val="2"/>
          </w:tcPr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D24153">
              <w:rPr>
                <w:rFonts w:ascii="Times New Roman" w:hAnsi="Times New Roman"/>
                <w:b/>
                <w:sz w:val="32"/>
                <w:szCs w:val="32"/>
              </w:rPr>
              <w:t xml:space="preserve"> 46</w:t>
            </w: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3" w:type="dxa"/>
          </w:tcPr>
          <w:p w:rsidR="00082426" w:rsidRPr="00A635D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 w:rsidRPr="00A635D6">
              <w:rPr>
                <w:rFonts w:ascii="Times New Roman" w:hAnsi="Times New Roman"/>
                <w:b/>
                <w:sz w:val="32"/>
                <w:szCs w:val="32"/>
              </w:rPr>
              <w:t xml:space="preserve">  г. Балтийск</w:t>
            </w:r>
          </w:p>
          <w:p w:rsidR="00082426" w:rsidRPr="00A635D6" w:rsidRDefault="00082426" w:rsidP="003261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082426" w:rsidRPr="009C0776" w:rsidTr="00D24153">
        <w:tc>
          <w:tcPr>
            <w:tcW w:w="10173" w:type="dxa"/>
            <w:gridSpan w:val="4"/>
          </w:tcPr>
          <w:p w:rsidR="00082426" w:rsidRPr="009C0776" w:rsidRDefault="00082426" w:rsidP="003261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26" w:rsidRPr="009C0776" w:rsidTr="00D24153">
        <w:trPr>
          <w:gridAfter w:val="2"/>
          <w:wAfter w:w="4536" w:type="dxa"/>
        </w:trPr>
        <w:tc>
          <w:tcPr>
            <w:tcW w:w="5637" w:type="dxa"/>
            <w:gridSpan w:val="2"/>
          </w:tcPr>
          <w:p w:rsidR="00082426" w:rsidRPr="00082426" w:rsidRDefault="00082426" w:rsidP="00082426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426">
              <w:rPr>
                <w:rFonts w:ascii="Times New Roman" w:hAnsi="Times New Roman" w:cs="Times New Roman"/>
                <w:sz w:val="26"/>
                <w:szCs w:val="26"/>
              </w:rPr>
              <w:t>Об утверждении отдельных положений, регулирующих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426">
              <w:rPr>
                <w:rFonts w:ascii="Times New Roman" w:hAnsi="Times New Roman" w:cs="Times New Roman"/>
                <w:sz w:val="26"/>
                <w:szCs w:val="26"/>
              </w:rPr>
              <w:t>соблюдения депутатами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"Балтийский муниципальный район"</w:t>
            </w:r>
            <w:r w:rsidRPr="00082426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установленных законодательством запретов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ограничений, рассмотрения </w:t>
            </w:r>
            <w:r w:rsidRPr="00082426">
              <w:rPr>
                <w:rFonts w:ascii="Times New Roman" w:hAnsi="Times New Roman" w:cs="Times New Roman"/>
                <w:sz w:val="26"/>
                <w:szCs w:val="26"/>
              </w:rPr>
              <w:t>уведомлений о возникновении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426">
              <w:rPr>
                <w:rFonts w:ascii="Times New Roman" w:hAnsi="Times New Roman" w:cs="Times New Roman"/>
                <w:sz w:val="26"/>
                <w:szCs w:val="26"/>
              </w:rPr>
              <w:t>личной заинтересованности при осуществлении ими полномочий,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426">
              <w:rPr>
                <w:rFonts w:ascii="Times New Roman" w:hAnsi="Times New Roman" w:cs="Times New Roman"/>
                <w:sz w:val="26"/>
                <w:szCs w:val="26"/>
              </w:rPr>
              <w:t>которая приводит или может привести к конфликту интересов</w:t>
            </w:r>
          </w:p>
        </w:tc>
      </w:tr>
    </w:tbl>
    <w:p w:rsidR="00082426" w:rsidRDefault="00082426" w:rsidP="000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53" w:rsidRPr="009C0776" w:rsidRDefault="00D24153" w:rsidP="000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26" w:rsidRDefault="00082426" w:rsidP="0008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Pr="009C0776">
        <w:rPr>
          <w:rFonts w:ascii="Times New Roman" w:hAnsi="Times New Roman" w:cs="Times New Roman"/>
          <w:bCs/>
          <w:sz w:val="28"/>
          <w:szCs w:val="28"/>
        </w:rPr>
        <w:t>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0776">
        <w:rPr>
          <w:rFonts w:ascii="Times New Roman" w:hAnsi="Times New Roman" w:cs="Times New Roman"/>
          <w:bCs/>
          <w:sz w:val="28"/>
          <w:szCs w:val="28"/>
        </w:rPr>
        <w:t xml:space="preserve"> №131-ФЗ</w:t>
      </w:r>
      <w:r w:rsidRPr="009C0776">
        <w:rPr>
          <w:rFonts w:ascii="Times New Roman" w:hAnsi="Times New Roman" w:cs="Times New Roman"/>
          <w:sz w:val="28"/>
          <w:szCs w:val="28"/>
        </w:rPr>
        <w:t xml:space="preserve"> </w:t>
      </w:r>
      <w:r w:rsidRPr="009C0776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42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824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8242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0776">
        <w:rPr>
          <w:rFonts w:ascii="Times New Roman" w:hAnsi="Times New Roman" w:cs="Times New Roman"/>
          <w:sz w:val="28"/>
          <w:szCs w:val="28"/>
        </w:rPr>
        <w:t>Уставом Балтийского муниципального района, 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82426" w:rsidRPr="009C0776" w:rsidTr="00326109">
        <w:tc>
          <w:tcPr>
            <w:tcW w:w="3189" w:type="dxa"/>
          </w:tcPr>
          <w:p w:rsidR="00082426" w:rsidRPr="009C0776" w:rsidRDefault="00082426" w:rsidP="0032610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82426" w:rsidRPr="009C0776" w:rsidRDefault="00082426" w:rsidP="003261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082426" w:rsidRPr="009C0776" w:rsidRDefault="00082426" w:rsidP="0032610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426" w:rsidRPr="00082426" w:rsidRDefault="00082426" w:rsidP="00082426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42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08242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82426">
        <w:rPr>
          <w:rFonts w:ascii="Times New Roman" w:hAnsi="Times New Roman" w:cs="Times New Roman"/>
          <w:sz w:val="28"/>
          <w:szCs w:val="28"/>
        </w:rPr>
        <w:t xml:space="preserve"> "О комиссии Совета депутатов </w:t>
      </w:r>
      <w:r w:rsidR="00326842">
        <w:rPr>
          <w:rFonts w:ascii="Times New Roman" w:hAnsi="Times New Roman" w:cs="Times New Roman"/>
          <w:sz w:val="28"/>
          <w:szCs w:val="28"/>
        </w:rPr>
        <w:t xml:space="preserve"> </w:t>
      </w:r>
      <w:r w:rsidR="008971B8">
        <w:rPr>
          <w:rFonts w:ascii="Times New Roman" w:hAnsi="Times New Roman" w:cs="Times New Roman"/>
          <w:sz w:val="28"/>
          <w:szCs w:val="28"/>
        </w:rPr>
        <w:t xml:space="preserve">по соблюдению депутатами </w:t>
      </w:r>
      <w:r w:rsidRPr="0008242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971B8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="008971B8" w:rsidRPr="00082426">
        <w:rPr>
          <w:rFonts w:ascii="Times New Roman" w:hAnsi="Times New Roman" w:cs="Times New Roman"/>
          <w:sz w:val="28"/>
          <w:szCs w:val="28"/>
        </w:rPr>
        <w:t xml:space="preserve"> </w:t>
      </w:r>
      <w:r w:rsidRPr="00082426">
        <w:rPr>
          <w:rFonts w:ascii="Times New Roman" w:hAnsi="Times New Roman" w:cs="Times New Roman"/>
          <w:sz w:val="28"/>
          <w:szCs w:val="28"/>
        </w:rPr>
        <w:t>установленных законодательством запретов и ограничений, урегулированию ко</w:t>
      </w:r>
      <w:r w:rsidR="00294399">
        <w:rPr>
          <w:rFonts w:ascii="Times New Roman" w:hAnsi="Times New Roman" w:cs="Times New Roman"/>
          <w:sz w:val="28"/>
          <w:szCs w:val="28"/>
        </w:rPr>
        <w:t>нфликта интересов" (приложение №</w:t>
      </w:r>
      <w:r w:rsidRPr="0008242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082426" w:rsidRDefault="00082426" w:rsidP="00082426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42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24" w:history="1">
        <w:r w:rsidRPr="0008242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82426">
        <w:rPr>
          <w:rFonts w:ascii="Times New Roman" w:hAnsi="Times New Roman" w:cs="Times New Roman"/>
          <w:sz w:val="28"/>
          <w:szCs w:val="28"/>
        </w:rPr>
        <w:t xml:space="preserve"> "О порядке сообщения депутатами </w:t>
      </w:r>
      <w:r w:rsidR="00326842" w:rsidRPr="0008242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26842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Pr="0008242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ими полномочий, которая приводит или может привести к ко</w:t>
      </w:r>
      <w:r w:rsidR="00294399">
        <w:rPr>
          <w:rFonts w:ascii="Times New Roman" w:hAnsi="Times New Roman" w:cs="Times New Roman"/>
          <w:sz w:val="28"/>
          <w:szCs w:val="28"/>
        </w:rPr>
        <w:t>нфликту интересов" (приложение №</w:t>
      </w:r>
      <w:r w:rsidRPr="0008242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82426" w:rsidRDefault="00082426" w:rsidP="00082426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6842" w:rsidRDefault="00294399" w:rsidP="00082426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24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426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"Балтийский муниципальный район" №12 от 25.02.2016 "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депутатами муниципального образования "Балтийский муниципальный район"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о возникновении личной заинтересованности при исполнении должностных обязанностей, 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082426">
        <w:rPr>
          <w:rFonts w:ascii="Times New Roman" w:hAnsi="Times New Roman" w:cs="Times New Roman"/>
          <w:sz w:val="28"/>
          <w:szCs w:val="28"/>
        </w:rPr>
        <w:t>"</w:t>
      </w:r>
      <w:r w:rsidR="000B5FC4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решением Совета депутатов муниципального образования "Балтийский муниципальный район" от 17.06.2016 №53)</w:t>
      </w:r>
      <w:r w:rsidR="00326842">
        <w:rPr>
          <w:rFonts w:ascii="Times New Roman" w:hAnsi="Times New Roman" w:cs="Times New Roman"/>
          <w:sz w:val="28"/>
          <w:szCs w:val="28"/>
        </w:rPr>
        <w:t>.</w:t>
      </w:r>
    </w:p>
    <w:p w:rsidR="00082426" w:rsidRPr="000B5FC4" w:rsidRDefault="00326842" w:rsidP="000B5FC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420F29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"Бал</w:t>
      </w:r>
      <w:r w:rsidR="000B5FC4">
        <w:rPr>
          <w:rFonts w:ascii="Times New Roman" w:hAnsi="Times New Roman" w:cs="Times New Roman"/>
          <w:sz w:val="28"/>
          <w:szCs w:val="28"/>
        </w:rPr>
        <w:t>тийский муниципальный район" №57</w:t>
      </w:r>
      <w:r w:rsidR="00420F29">
        <w:rPr>
          <w:rFonts w:ascii="Times New Roman" w:hAnsi="Times New Roman" w:cs="Times New Roman"/>
          <w:sz w:val="28"/>
          <w:szCs w:val="28"/>
        </w:rPr>
        <w:t xml:space="preserve"> от </w:t>
      </w:r>
      <w:r w:rsidR="000B5FC4">
        <w:rPr>
          <w:rFonts w:ascii="Times New Roman" w:hAnsi="Times New Roman" w:cs="Times New Roman"/>
          <w:sz w:val="28"/>
          <w:szCs w:val="28"/>
        </w:rPr>
        <w:t>14.07.2016</w:t>
      </w:r>
      <w:r w:rsidR="00420F29">
        <w:rPr>
          <w:rFonts w:ascii="Times New Roman" w:hAnsi="Times New Roman" w:cs="Times New Roman"/>
          <w:sz w:val="28"/>
          <w:szCs w:val="28"/>
        </w:rPr>
        <w:t xml:space="preserve">  "</w:t>
      </w:r>
      <w:r w:rsidR="000B5F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5FC4">
        <w:rPr>
          <w:rFonts w:ascii="Times New Roman" w:hAnsi="Times New Roman"/>
          <w:sz w:val="28"/>
          <w:szCs w:val="28"/>
        </w:rPr>
        <w:t>Положения</w:t>
      </w:r>
      <w:r w:rsidR="000B5FC4" w:rsidRPr="00710882">
        <w:rPr>
          <w:rFonts w:ascii="Times New Roman" w:hAnsi="Times New Roman"/>
          <w:sz w:val="28"/>
          <w:szCs w:val="28"/>
        </w:rPr>
        <w:t xml:space="preserve"> о порядке сообщения лицами, замещающими муниципальные должности и муниципальными служащими муниципального образования "Балтийский муниципальный район" о возникновении личной заинтересованности при осуществлении своих полномочий и (или) исполнении должностных обязанностей, которая приводит или может привести к конфликту интересов</w:t>
      </w:r>
      <w:r w:rsidR="000B5FC4" w:rsidRPr="000B5FC4">
        <w:rPr>
          <w:rFonts w:ascii="Times New Roman" w:hAnsi="Times New Roman"/>
          <w:sz w:val="28"/>
          <w:szCs w:val="28"/>
        </w:rPr>
        <w:t>, и о внесении изменений в решение Совета</w:t>
      </w:r>
      <w:proofErr w:type="gramEnd"/>
      <w:r w:rsidR="000B5FC4" w:rsidRPr="000B5FC4">
        <w:rPr>
          <w:rFonts w:ascii="Times New Roman" w:hAnsi="Times New Roman"/>
          <w:sz w:val="28"/>
          <w:szCs w:val="28"/>
        </w:rPr>
        <w:t xml:space="preserve"> депутатов муниципального образования "Балтийский муниципальный район" от 25 февраля 2016 года № 12</w:t>
      </w:r>
      <w:r w:rsidR="000B5FC4">
        <w:rPr>
          <w:rFonts w:ascii="Times New Roman" w:hAnsi="Times New Roman"/>
          <w:sz w:val="28"/>
          <w:szCs w:val="28"/>
        </w:rPr>
        <w:t>.</w:t>
      </w:r>
    </w:p>
    <w:p w:rsidR="00082426" w:rsidRDefault="00326842" w:rsidP="000B5FC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426" w:rsidRPr="009C077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«Вестник Балтийска» и разместить на официальном сайте администрации Балтийского муниципального района в информационно-телекоммуникационной сети "Интернет".</w:t>
      </w:r>
    </w:p>
    <w:p w:rsidR="00082426" w:rsidRPr="00082426" w:rsidRDefault="00326842" w:rsidP="000B5FC4">
      <w:pPr>
        <w:pStyle w:val="ConsPlusNormal"/>
        <w:spacing w:line="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082426" w:rsidRPr="009C0776">
        <w:rPr>
          <w:rFonts w:ascii="Times New Roman" w:hAnsi="Times New Roman" w:cs="Times New Roman"/>
          <w:sz w:val="28"/>
          <w:szCs w:val="28"/>
        </w:rPr>
        <w:t>.</w:t>
      </w:r>
      <w:r w:rsidR="00082426">
        <w:rPr>
          <w:rFonts w:ascii="Times New Roman" w:hAnsi="Times New Roman" w:cs="Times New Roman"/>
          <w:sz w:val="28"/>
          <w:szCs w:val="28"/>
        </w:rPr>
        <w:t xml:space="preserve"> </w:t>
      </w:r>
      <w:r w:rsidR="00082426" w:rsidRPr="009C077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82426" w:rsidRPr="009C0776" w:rsidRDefault="00082426" w:rsidP="00082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426" w:rsidRPr="009C0776" w:rsidRDefault="00082426" w:rsidP="000824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574"/>
        <w:gridCol w:w="2219"/>
      </w:tblGrid>
      <w:tr w:rsidR="00082426" w:rsidRPr="009C0776" w:rsidTr="00326109">
        <w:tc>
          <w:tcPr>
            <w:tcW w:w="5778" w:type="dxa"/>
          </w:tcPr>
          <w:p w:rsidR="00082426" w:rsidRPr="009C0776" w:rsidRDefault="00082426" w:rsidP="00326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082426" w:rsidRPr="009C0776" w:rsidRDefault="00082426" w:rsidP="00326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1574" w:type="dxa"/>
          </w:tcPr>
          <w:p w:rsidR="00082426" w:rsidRPr="009C0776" w:rsidRDefault="00082426" w:rsidP="003261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82426" w:rsidRPr="009C0776" w:rsidRDefault="00082426" w:rsidP="003261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2426" w:rsidRPr="009C0776" w:rsidRDefault="00082426" w:rsidP="003261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C0776"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9C0776"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082426" w:rsidRPr="009C0776" w:rsidRDefault="00082426" w:rsidP="0008242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426" w:rsidRDefault="00082426" w:rsidP="00082426">
      <w:pPr>
        <w:pStyle w:val="ConsPlusNormal"/>
        <w:jc w:val="right"/>
      </w:pPr>
    </w:p>
    <w:p w:rsidR="00082426" w:rsidRDefault="00082426" w:rsidP="00082426">
      <w:pPr>
        <w:pStyle w:val="ConsPlusNormal"/>
        <w:jc w:val="both"/>
      </w:pPr>
    </w:p>
    <w:p w:rsidR="00082426" w:rsidRDefault="00082426" w:rsidP="00082426">
      <w:pPr>
        <w:pStyle w:val="ConsPlusNormal"/>
        <w:jc w:val="both"/>
      </w:pPr>
    </w:p>
    <w:p w:rsidR="003033C8" w:rsidRDefault="003033C8">
      <w:pPr>
        <w:pStyle w:val="ConsPlusNormal"/>
        <w:jc w:val="both"/>
        <w:outlineLvl w:val="0"/>
      </w:pP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rmal"/>
        <w:jc w:val="both"/>
      </w:pPr>
    </w:p>
    <w:p w:rsidR="00294399" w:rsidRDefault="00294399">
      <w:pPr>
        <w:pStyle w:val="ConsPlusNormal"/>
        <w:jc w:val="both"/>
      </w:pPr>
    </w:p>
    <w:p w:rsidR="000B5FC4" w:rsidRDefault="000B5FC4">
      <w:pPr>
        <w:pStyle w:val="ConsPlusNormal"/>
        <w:jc w:val="both"/>
      </w:pPr>
    </w:p>
    <w:p w:rsidR="000B5FC4" w:rsidRDefault="000B5FC4">
      <w:pPr>
        <w:pStyle w:val="ConsPlusNormal"/>
        <w:jc w:val="both"/>
      </w:pPr>
    </w:p>
    <w:p w:rsidR="000B5FC4" w:rsidRDefault="000B5FC4">
      <w:pPr>
        <w:pStyle w:val="ConsPlusNormal"/>
        <w:jc w:val="both"/>
      </w:pPr>
    </w:p>
    <w:p w:rsidR="000B5FC4" w:rsidRDefault="000B5FC4">
      <w:pPr>
        <w:pStyle w:val="ConsPlusNormal"/>
        <w:jc w:val="both"/>
      </w:pPr>
    </w:p>
    <w:p w:rsidR="00326842" w:rsidRDefault="00326842">
      <w:pPr>
        <w:pStyle w:val="ConsPlusNormal"/>
        <w:jc w:val="both"/>
      </w:pPr>
    </w:p>
    <w:p w:rsidR="0056438D" w:rsidRDefault="0056438D">
      <w:pPr>
        <w:pStyle w:val="ConsPlusNormal"/>
        <w:jc w:val="right"/>
        <w:outlineLvl w:val="0"/>
      </w:pPr>
    </w:p>
    <w:p w:rsidR="008971B8" w:rsidRDefault="008971B8" w:rsidP="00DE61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18C" w:rsidRPr="00294399" w:rsidRDefault="00326842" w:rsidP="00DE61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 1</w:t>
      </w:r>
      <w:r w:rsidR="00DE618C" w:rsidRPr="0029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C8" w:rsidRPr="00294399" w:rsidRDefault="003033C8" w:rsidP="00DE61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к Решению</w:t>
      </w:r>
      <w:r w:rsidR="00DE618C" w:rsidRPr="00294399">
        <w:rPr>
          <w:rFonts w:ascii="Times New Roman" w:hAnsi="Times New Roman" w:cs="Times New Roman"/>
          <w:sz w:val="28"/>
          <w:szCs w:val="28"/>
        </w:rPr>
        <w:t xml:space="preserve"> </w:t>
      </w:r>
      <w:r w:rsidRPr="00294399">
        <w:rPr>
          <w:rFonts w:ascii="Times New Roman" w:hAnsi="Times New Roman" w:cs="Times New Roman"/>
          <w:sz w:val="28"/>
          <w:szCs w:val="28"/>
        </w:rPr>
        <w:t>Совета</w:t>
      </w:r>
    </w:p>
    <w:p w:rsidR="00DE618C" w:rsidRPr="00294399" w:rsidRDefault="0030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E618C" w:rsidRPr="00294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033C8" w:rsidRPr="00294399" w:rsidRDefault="00DE6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"Балтийский муниципальный район"</w:t>
      </w:r>
    </w:p>
    <w:p w:rsidR="003033C8" w:rsidRPr="00294399" w:rsidRDefault="0030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от </w:t>
      </w:r>
      <w:r w:rsidR="00D24153">
        <w:rPr>
          <w:rFonts w:ascii="Times New Roman" w:hAnsi="Times New Roman" w:cs="Times New Roman"/>
          <w:sz w:val="28"/>
          <w:szCs w:val="28"/>
        </w:rPr>
        <w:t xml:space="preserve"> «22» мая</w:t>
      </w:r>
      <w:r w:rsidR="00DE618C" w:rsidRPr="00294399">
        <w:rPr>
          <w:rFonts w:ascii="Times New Roman" w:hAnsi="Times New Roman" w:cs="Times New Roman"/>
          <w:sz w:val="28"/>
          <w:szCs w:val="28"/>
        </w:rPr>
        <w:t xml:space="preserve"> 2018</w:t>
      </w:r>
      <w:r w:rsidRPr="00294399">
        <w:rPr>
          <w:rFonts w:ascii="Times New Roman" w:hAnsi="Times New Roman" w:cs="Times New Roman"/>
          <w:sz w:val="28"/>
          <w:szCs w:val="28"/>
        </w:rPr>
        <w:t xml:space="preserve"> г. </w:t>
      </w:r>
      <w:r w:rsidR="00DE618C" w:rsidRPr="00294399">
        <w:rPr>
          <w:rFonts w:ascii="Times New Roman" w:hAnsi="Times New Roman" w:cs="Times New Roman"/>
          <w:sz w:val="28"/>
          <w:szCs w:val="28"/>
        </w:rPr>
        <w:t xml:space="preserve">№ </w:t>
      </w:r>
      <w:r w:rsidR="00D24153">
        <w:rPr>
          <w:rFonts w:ascii="Times New Roman" w:hAnsi="Times New Roman" w:cs="Times New Roman"/>
          <w:sz w:val="28"/>
          <w:szCs w:val="28"/>
        </w:rPr>
        <w:t>46</w:t>
      </w: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94399">
        <w:rPr>
          <w:rFonts w:ascii="Times New Roman" w:hAnsi="Times New Roman" w:cs="Times New Roman"/>
          <w:sz w:val="28"/>
          <w:szCs w:val="28"/>
        </w:rPr>
        <w:t>ПОЛОЖЕНИЕ</w:t>
      </w:r>
    </w:p>
    <w:p w:rsidR="003033C8" w:rsidRPr="00294399" w:rsidRDefault="008971B8" w:rsidP="008971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комиссии Совета депутатов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по соблюдению депутатами Совета депутатов</w:t>
      </w:r>
    </w:p>
    <w:p w:rsidR="00DE618C" w:rsidRPr="00294399" w:rsidRDefault="00DE6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"Балтийский муниципальный район" 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установленных законодательством запретов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и ограничений, урегулированию конфликта интересов"</w:t>
      </w: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законодательством Российской Федерации регулирует правоотношения в сфере создания и деятельности комиссии Совета депутатов </w:t>
      </w:r>
      <w:r w:rsidR="00C05D91" w:rsidRPr="00294399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Pr="00294399">
        <w:rPr>
          <w:rFonts w:ascii="Times New Roman" w:hAnsi="Times New Roman" w:cs="Times New Roman"/>
          <w:sz w:val="28"/>
          <w:szCs w:val="28"/>
        </w:rPr>
        <w:t xml:space="preserve"> по соблюдению депутатами Совета депутатов </w:t>
      </w:r>
      <w:r w:rsidR="000F02F6" w:rsidRPr="00294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"Балтийский муниципальный район" </w:t>
      </w:r>
      <w:r w:rsidRPr="00294399">
        <w:rPr>
          <w:rFonts w:ascii="Times New Roman" w:hAnsi="Times New Roman" w:cs="Times New Roman"/>
          <w:sz w:val="28"/>
          <w:szCs w:val="28"/>
        </w:rPr>
        <w:t>установленных законодательством запретов и ограничений, урегулированию конфликта интересов (далее - комиссия).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399"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правоотношения по проверке достоверности и полноты сведений о доходах, расходах, об имуществе и обязательствах имущественного характера, иных сведений, подлежащих представлению Губернатору Калининградской области в соответствии с Федеральным </w:t>
      </w:r>
      <w:hyperlink r:id="rId7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</w:t>
      </w:r>
      <w:proofErr w:type="gramEnd"/>
      <w:r w:rsidRPr="00294399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доходам", </w:t>
      </w:r>
      <w:hyperlink r:id="rId9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3. Комиссия создается решением</w:t>
      </w:r>
      <w:r w:rsidR="000F02F6" w:rsidRPr="0029439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"Балтийский муниципальный район" </w:t>
      </w:r>
      <w:r w:rsidRPr="00294399">
        <w:rPr>
          <w:rFonts w:ascii="Times New Roman" w:hAnsi="Times New Roman" w:cs="Times New Roman"/>
          <w:sz w:val="28"/>
          <w:szCs w:val="28"/>
        </w:rPr>
        <w:t>(далее - Совет</w:t>
      </w:r>
      <w:r w:rsidR="000F02F6" w:rsidRPr="00294399">
        <w:rPr>
          <w:rFonts w:ascii="Times New Roman" w:hAnsi="Times New Roman" w:cs="Times New Roman"/>
          <w:sz w:val="28"/>
          <w:szCs w:val="28"/>
        </w:rPr>
        <w:t xml:space="preserve"> депутатов)</w:t>
      </w:r>
      <w:r w:rsidRPr="00294399">
        <w:rPr>
          <w:rFonts w:ascii="Times New Roman" w:hAnsi="Times New Roman" w:cs="Times New Roman"/>
          <w:sz w:val="28"/>
          <w:szCs w:val="28"/>
        </w:rPr>
        <w:t>, которым утверждается ее персональный состав.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4. В состав комиссии входят председатель комиссии, его заместитель, секретарь и члены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5. Комиссия состоит из трех депутатов Совета </w:t>
      </w:r>
      <w:r w:rsidR="000F02F6" w:rsidRPr="0029439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94399">
        <w:rPr>
          <w:rFonts w:ascii="Times New Roman" w:hAnsi="Times New Roman" w:cs="Times New Roman"/>
          <w:sz w:val="28"/>
          <w:szCs w:val="28"/>
        </w:rPr>
        <w:t>и двух муниципальных служащих, замещающих должности муниципальной службы в</w:t>
      </w:r>
      <w:r w:rsidR="000F02F6" w:rsidRPr="00294399">
        <w:rPr>
          <w:rFonts w:ascii="Times New Roman" w:hAnsi="Times New Roman" w:cs="Times New Roman"/>
          <w:sz w:val="28"/>
          <w:szCs w:val="28"/>
        </w:rPr>
        <w:t xml:space="preserve"> аппарате</w:t>
      </w:r>
      <w:r w:rsidRPr="00294399">
        <w:rPr>
          <w:rFonts w:ascii="Times New Roman" w:hAnsi="Times New Roman" w:cs="Times New Roman"/>
          <w:sz w:val="28"/>
          <w:szCs w:val="28"/>
        </w:rPr>
        <w:t xml:space="preserve"> </w:t>
      </w:r>
      <w:r w:rsidR="000F02F6" w:rsidRPr="002943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94399">
        <w:rPr>
          <w:rFonts w:ascii="Times New Roman" w:hAnsi="Times New Roman" w:cs="Times New Roman"/>
          <w:sz w:val="28"/>
          <w:szCs w:val="28"/>
        </w:rPr>
        <w:t>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10. Основной задачей комиссии является проведение в порядке, определяемом настоящим Положением, проверки: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1) соблюдения депутатами Совета </w:t>
      </w:r>
      <w:r w:rsidR="000F02F6" w:rsidRPr="0029439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94399">
        <w:rPr>
          <w:rFonts w:ascii="Times New Roman" w:hAnsi="Times New Roman" w:cs="Times New Roman"/>
          <w:sz w:val="28"/>
          <w:szCs w:val="28"/>
        </w:rPr>
        <w:t xml:space="preserve">ограничений и запретов, установленных федеральными законами, </w:t>
      </w:r>
      <w:hyperlink r:id="rId10" w:history="1">
        <w:r w:rsidRPr="002943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законами Калининградской области, </w:t>
      </w:r>
      <w:hyperlink r:id="rId11" w:history="1">
        <w:r w:rsidRPr="002943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</w:t>
      </w:r>
      <w:r w:rsidR="000F02F6" w:rsidRPr="00294399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Pr="00294399">
        <w:rPr>
          <w:rFonts w:ascii="Times New Roman" w:hAnsi="Times New Roman" w:cs="Times New Roman"/>
          <w:sz w:val="28"/>
          <w:szCs w:val="28"/>
        </w:rPr>
        <w:t>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2) по поступившим в комиссию уведомлениям о возникновении личной заинтересованности при исполнении депутатом полномочий, </w:t>
      </w:r>
      <w:proofErr w:type="gramStart"/>
      <w:r w:rsidRPr="0029439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439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294399">
        <w:rPr>
          <w:rFonts w:ascii="Times New Roman" w:hAnsi="Times New Roman" w:cs="Times New Roman"/>
          <w:sz w:val="28"/>
          <w:szCs w:val="28"/>
        </w:rPr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1) правоохранительными и другими государственными органами;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 и Общественной палатой Калининградской области;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4) общероссийскими и региональными средствами массовой информации;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5) органом Калининградской области по профилактике коррупционных и иных правонарушений.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>12. Информация анонимного характера не может служить основанием для проведения проверки.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13.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94399">
        <w:rPr>
          <w:rFonts w:ascii="Times New Roman" w:hAnsi="Times New Roman" w:cs="Times New Roman"/>
          <w:sz w:val="28"/>
          <w:szCs w:val="28"/>
        </w:rPr>
        <w:t xml:space="preserve">Рассмотрение вопросов урегулирования конфликта интересов осуществляется в соответствии с Федеральным </w:t>
      </w:r>
      <w:hyperlink r:id="rId12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05D91" w:rsidRPr="00294399">
        <w:rPr>
          <w:rFonts w:ascii="Times New Roman" w:hAnsi="Times New Roman" w:cs="Times New Roman"/>
          <w:sz w:val="28"/>
          <w:szCs w:val="28"/>
        </w:rPr>
        <w:t xml:space="preserve"> от 25 декабря 2008 года N 273-ФЗ</w:t>
      </w:r>
      <w:r w:rsidRPr="0029439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Положением "О порядке сообщения депутатами Совета депутатов о возникновении личной заинтересованности при осуществлении ими полномочий, которая приводит или может привести к конфликту интересов"</w:t>
      </w:r>
      <w:r w:rsidR="00C05D91" w:rsidRPr="0029439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294399">
        <w:rPr>
          <w:rFonts w:ascii="Times New Roman" w:hAnsi="Times New Roman" w:cs="Times New Roman"/>
          <w:sz w:val="28"/>
          <w:szCs w:val="28"/>
        </w:rPr>
        <w:t>, а также с учетом требований настоящего Положения.</w:t>
      </w:r>
      <w:proofErr w:type="gramEnd"/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15. Решение о проведении проверки принимается на заседании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16. Члены комиссии, в обязанности которых входит работа со сведениями, представляемыми депутатами,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17. При осуществлении проверки председатель комиссии вправе: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1) проводить собеседование с депутатом;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2) изучать представленные депутатом дополнительные материалы, которые приобщаются к материалам проверки;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proofErr w:type="gramStart"/>
      <w:r w:rsidRPr="00294399">
        <w:rPr>
          <w:rFonts w:ascii="Times New Roman" w:hAnsi="Times New Roman" w:cs="Times New Roman"/>
          <w:sz w:val="28"/>
          <w:szCs w:val="28"/>
        </w:rPr>
        <w:t xml:space="preserve">3) готовить для направления в установленном порядке от имени </w:t>
      </w:r>
      <w:r w:rsidR="00C05D91" w:rsidRPr="00294399">
        <w:rPr>
          <w:rFonts w:ascii="Times New Roman" w:hAnsi="Times New Roman" w:cs="Times New Roman"/>
          <w:sz w:val="28"/>
          <w:szCs w:val="28"/>
        </w:rPr>
        <w:t>Главы</w:t>
      </w:r>
      <w:r w:rsidRPr="00294399">
        <w:rPr>
          <w:rFonts w:ascii="Times New Roman" w:hAnsi="Times New Roman" w:cs="Times New Roman"/>
          <w:sz w:val="28"/>
          <w:szCs w:val="28"/>
        </w:rPr>
        <w:t xml:space="preserve">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депутатом установленных ограничений и запретов.</w:t>
      </w:r>
      <w:proofErr w:type="gramEnd"/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18. В запросе, предусмотренном в </w:t>
      </w:r>
      <w:hyperlink w:anchor="P73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17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99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  <w:proofErr w:type="gramEnd"/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99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депутата, в отношении которого имеются сведения о несоблюдении им установленных ограничений и запретов;</w:t>
      </w:r>
      <w:proofErr w:type="gramEnd"/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5) фамилия, инициалы и номер телефона лица, подготовившего запрос;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6) срок представления запрашиваемых сведений;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19. Председатель комиссии обеспечивает: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99">
        <w:rPr>
          <w:rFonts w:ascii="Times New Roman" w:hAnsi="Times New Roman" w:cs="Times New Roman"/>
          <w:sz w:val="28"/>
          <w:szCs w:val="28"/>
        </w:rPr>
        <w:t>2) проведение в случае обращения депутата беседы с ним, в ходе которой он должен быть проинформирован о том, соблюдение каких установленных ограничений и запретов подлежит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20. По окончании проверки комиссия обязана ознакомить с результатами проверки депутата, в отношении которого проводилась проверка.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294399">
        <w:rPr>
          <w:rFonts w:ascii="Times New Roman" w:hAnsi="Times New Roman" w:cs="Times New Roman"/>
          <w:sz w:val="28"/>
          <w:szCs w:val="28"/>
        </w:rPr>
        <w:t>21. Депутат вправе: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1) давать в ходе проверки пояснения в письменной форме;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3) обращаться в комиссию с ходатайством о проведении с ним беседы.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22. Пояснения, указанные в </w:t>
      </w:r>
      <w:hyperlink w:anchor="P87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033C8" w:rsidRPr="00294399" w:rsidRDefault="00C05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294399">
        <w:rPr>
          <w:rFonts w:ascii="Times New Roman" w:hAnsi="Times New Roman" w:cs="Times New Roman"/>
          <w:sz w:val="28"/>
          <w:szCs w:val="28"/>
        </w:rPr>
        <w:t>23</w:t>
      </w:r>
      <w:r w:rsidR="003033C8" w:rsidRPr="00294399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294399">
        <w:rPr>
          <w:rFonts w:ascii="Times New Roman" w:hAnsi="Times New Roman" w:cs="Times New Roman"/>
          <w:sz w:val="28"/>
          <w:szCs w:val="28"/>
        </w:rPr>
        <w:t xml:space="preserve">1) необходимость принятия решения о проведении проверки при наличии основания, предусмотренного </w:t>
      </w:r>
      <w:hyperlink w:anchor="P59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представление председателем комиссии материалов проверки, свидетельствующих о несоблюдении (соблюдении) депутатом ограничений и запретов, установленных федеральными законами, </w:t>
      </w:r>
      <w:hyperlink r:id="rId13" w:history="1">
        <w:r w:rsidRPr="002943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законами Калининградской области, </w:t>
      </w:r>
      <w:hyperlink r:id="rId14" w:history="1">
        <w:r w:rsidRPr="002943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</w:t>
      </w:r>
      <w:r w:rsidR="008E6556" w:rsidRPr="00294399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Pr="00294399">
        <w:rPr>
          <w:rFonts w:ascii="Times New Roman" w:hAnsi="Times New Roman" w:cs="Times New Roman"/>
          <w:sz w:val="28"/>
          <w:szCs w:val="28"/>
        </w:rPr>
        <w:t>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294399">
        <w:rPr>
          <w:rFonts w:ascii="Times New Roman" w:hAnsi="Times New Roman" w:cs="Times New Roman"/>
          <w:sz w:val="28"/>
          <w:szCs w:val="28"/>
        </w:rPr>
        <w:t>3) поступившее в комиссию уведомление депутата о возникновении личной заинтересованности при осуществлении им полномочий, которая приводит или может привести к конфликту интересов.</w:t>
      </w:r>
    </w:p>
    <w:p w:rsidR="003033C8" w:rsidRPr="00294399" w:rsidRDefault="00C05D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24</w:t>
      </w:r>
      <w:r w:rsidR="003033C8" w:rsidRPr="00294399">
        <w:rPr>
          <w:rFonts w:ascii="Times New Roman" w:hAnsi="Times New Roman" w:cs="Times New Roman"/>
          <w:sz w:val="28"/>
          <w:szCs w:val="28"/>
        </w:rPr>
        <w:t>. По итогам рассмотрения вопроса о несоблюдении депутатом установленных ограничений и запретов комиссия принимает одно из следующих решений: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а)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5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б)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6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25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7" w:history="1">
        <w:r w:rsidR="003033C8" w:rsidRPr="00294399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</w:t>
        </w:r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033C8"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1) признать, что при осуществлении полномочий депутатом конфликт интересов отсутствует;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2) признать, что при осуществлении полномочий депутатом личная заинтересованность приводит или может привести к конфликту интересов. В этом случае комиссия рекомендует депутату и председателю Совета депутатов принять меры по урегулированию конфликта интересов или по недопущению его возникновения;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3) признать, что депутат не соблюдал требования об урегулировании конфликта интересов. В этом случае комиссия рекомендует председателю </w:t>
      </w:r>
      <w:r w:rsidR="008E6556" w:rsidRPr="002943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94399">
        <w:rPr>
          <w:rFonts w:ascii="Times New Roman" w:hAnsi="Times New Roman" w:cs="Times New Roman"/>
          <w:sz w:val="28"/>
          <w:szCs w:val="28"/>
        </w:rPr>
        <w:t xml:space="preserve"> применить к депутату предусмотренную законодательством меру ответственности.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26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94" w:history="1">
        <w:r w:rsidR="003033C8"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033C8"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 w:rsidRPr="00294399">
        <w:rPr>
          <w:rFonts w:ascii="Times New Roman" w:hAnsi="Times New Roman" w:cs="Times New Roman"/>
          <w:sz w:val="28"/>
          <w:szCs w:val="28"/>
        </w:rPr>
        <w:t>открытым голосованием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3033C8" w:rsidRPr="00294399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28</w:t>
      </w:r>
      <w:r w:rsidR="003033C8" w:rsidRPr="00294399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29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33C8" w:rsidRPr="00294399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председателю комиссии, депутату, в отношении которого проводилась проверка, а также по решению комиссии - иным заинтересованным лицам и в орган Калининградской области по профилактике коррупционных и иных правонарушений - в случае необходимости принятия решений в соответствии с его полномочиями и в целях осуществления антикоррупционного мониторинга.</w:t>
      </w:r>
      <w:proofErr w:type="gramEnd"/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30</w:t>
      </w:r>
      <w:r w:rsidR="003033C8" w:rsidRPr="00294399">
        <w:rPr>
          <w:rFonts w:ascii="Times New Roman" w:hAnsi="Times New Roman" w:cs="Times New Roman"/>
          <w:sz w:val="28"/>
          <w:szCs w:val="28"/>
        </w:rPr>
        <w:t>. Копия протокола заседания комиссии, а также материалы проверки приобщаются к личному делу депутата.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31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. Подготовку вопросов, выносимых на заседание комиссии, а также организацию информирования членов комиссии и депутата о вопросах, включенных в повестку дня заседания комиссии, дате, времени и месте проведения заседания не </w:t>
      </w:r>
      <w:proofErr w:type="gramStart"/>
      <w:r w:rsidR="003033C8" w:rsidRPr="0029439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033C8" w:rsidRPr="00294399">
        <w:rPr>
          <w:rFonts w:ascii="Times New Roman" w:hAnsi="Times New Roman" w:cs="Times New Roman"/>
          <w:sz w:val="28"/>
          <w:szCs w:val="28"/>
        </w:rPr>
        <w:t xml:space="preserve"> чем за семь дней до дня заседания осуществляет секретарь комиссии.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32</w:t>
      </w:r>
      <w:r w:rsidR="003033C8" w:rsidRPr="00294399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 осуществляет аппарат Совета</w:t>
      </w:r>
      <w:r w:rsidR="008E6556" w:rsidRPr="0029439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033C8" w:rsidRPr="00294399">
        <w:rPr>
          <w:rFonts w:ascii="Times New Roman" w:hAnsi="Times New Roman" w:cs="Times New Roman"/>
          <w:sz w:val="28"/>
          <w:szCs w:val="28"/>
        </w:rPr>
        <w:t>.</w:t>
      </w:r>
    </w:p>
    <w:p w:rsidR="003033C8" w:rsidRPr="00294399" w:rsidRDefault="005D23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33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33C8" w:rsidRPr="00294399">
        <w:rPr>
          <w:rFonts w:ascii="Times New Roman" w:hAnsi="Times New Roman" w:cs="Times New Roman"/>
          <w:sz w:val="28"/>
          <w:szCs w:val="28"/>
        </w:rPr>
        <w:t>Сведения о результатах проверки представляются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="003033C8" w:rsidRPr="0029439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842" w:rsidRDefault="00326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842" w:rsidRDefault="00326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842" w:rsidRPr="00294399" w:rsidRDefault="00326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268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033C8" w:rsidRPr="0029439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33C8" w:rsidRPr="00294399" w:rsidRDefault="0030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к Решению</w:t>
      </w:r>
    </w:p>
    <w:p w:rsidR="008E6556" w:rsidRPr="00294399" w:rsidRDefault="0030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Совета</w:t>
      </w:r>
      <w:r w:rsidR="008E6556" w:rsidRPr="0029439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3033C8" w:rsidRPr="00294399" w:rsidRDefault="008E6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"Балтийский муниципальный район"</w:t>
      </w:r>
    </w:p>
    <w:p w:rsidR="003033C8" w:rsidRPr="00294399" w:rsidRDefault="003033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от </w:t>
      </w:r>
      <w:r w:rsidR="00D24153">
        <w:rPr>
          <w:rFonts w:ascii="Times New Roman" w:hAnsi="Times New Roman" w:cs="Times New Roman"/>
          <w:sz w:val="28"/>
          <w:szCs w:val="28"/>
        </w:rPr>
        <w:t xml:space="preserve">«22» мая </w:t>
      </w:r>
      <w:r w:rsidR="008E6556" w:rsidRPr="00294399">
        <w:rPr>
          <w:rFonts w:ascii="Times New Roman" w:hAnsi="Times New Roman" w:cs="Times New Roman"/>
          <w:sz w:val="28"/>
          <w:szCs w:val="28"/>
        </w:rPr>
        <w:t>2018</w:t>
      </w:r>
      <w:r w:rsidRPr="00294399">
        <w:rPr>
          <w:rFonts w:ascii="Times New Roman" w:hAnsi="Times New Roman" w:cs="Times New Roman"/>
          <w:sz w:val="28"/>
          <w:szCs w:val="28"/>
        </w:rPr>
        <w:t xml:space="preserve"> г. </w:t>
      </w:r>
      <w:r w:rsidR="00D24153">
        <w:rPr>
          <w:rFonts w:ascii="Times New Roman" w:hAnsi="Times New Roman" w:cs="Times New Roman"/>
          <w:sz w:val="28"/>
          <w:szCs w:val="28"/>
        </w:rPr>
        <w:t>№ 46</w:t>
      </w: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294399">
        <w:rPr>
          <w:rFonts w:ascii="Times New Roman" w:hAnsi="Times New Roman" w:cs="Times New Roman"/>
          <w:sz w:val="28"/>
          <w:szCs w:val="28"/>
        </w:rPr>
        <w:t>ПОЛОЖЕНИЕ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"</w:t>
      </w:r>
      <w:r w:rsidR="008E6556" w:rsidRPr="00294399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29439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E6556" w:rsidRPr="00294399" w:rsidRDefault="008E6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"Балтийский муниципальный район" 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при осуществлении ими полномочий, </w:t>
      </w:r>
      <w:proofErr w:type="gramStart"/>
      <w:r w:rsidRPr="0029439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94399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3033C8" w:rsidRPr="00294399" w:rsidRDefault="0030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интересов"</w:t>
      </w: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Pr="00294399" w:rsidRDefault="0030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0"/>
      <w:bookmarkEnd w:id="8"/>
      <w:r w:rsidRPr="002943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4399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17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определяет</w:t>
      </w:r>
      <w:r w:rsidR="008E6556" w:rsidRPr="00294399">
        <w:rPr>
          <w:rFonts w:ascii="Times New Roman" w:hAnsi="Times New Roman" w:cs="Times New Roman"/>
          <w:sz w:val="28"/>
          <w:szCs w:val="28"/>
        </w:rPr>
        <w:t>ся порядок сообщения депутатом</w:t>
      </w:r>
      <w:r w:rsidRPr="0029439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E6556" w:rsidRPr="00294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"Балтийский муниципальный район" </w:t>
      </w:r>
      <w:r w:rsidRPr="0029439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им полномочий, которая приводит или может привести к конфликту интересов, в комиссию Совета депутатов </w:t>
      </w:r>
      <w:r w:rsidR="008E6556" w:rsidRPr="00294399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="00964B99" w:rsidRPr="00294399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="008E6556" w:rsidRPr="00294399">
        <w:rPr>
          <w:rFonts w:ascii="Times New Roman" w:hAnsi="Times New Roman" w:cs="Times New Roman"/>
          <w:sz w:val="28"/>
          <w:szCs w:val="28"/>
        </w:rPr>
        <w:t xml:space="preserve"> </w:t>
      </w:r>
      <w:r w:rsidRPr="00294399">
        <w:rPr>
          <w:rFonts w:ascii="Times New Roman" w:hAnsi="Times New Roman" w:cs="Times New Roman"/>
          <w:sz w:val="28"/>
          <w:szCs w:val="28"/>
        </w:rPr>
        <w:t>по соблюдению депутатами Совета депутатов  установленных законодательством запретов и ограничений, урегулированию</w:t>
      </w:r>
      <w:proofErr w:type="gramEnd"/>
      <w:r w:rsidRPr="00294399">
        <w:rPr>
          <w:rFonts w:ascii="Times New Roman" w:hAnsi="Times New Roman" w:cs="Times New Roman"/>
          <w:sz w:val="28"/>
          <w:szCs w:val="28"/>
        </w:rPr>
        <w:t xml:space="preserve"> конфликта интересов (далее - комиссия).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используются понятия "личная заинтересованность" и "конфликт интересов", установленные Федеральным </w:t>
      </w:r>
      <w:hyperlink r:id="rId18" w:history="1">
        <w:r w:rsidRPr="002943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</w:t>
      </w:r>
      <w:r w:rsidR="005D231A" w:rsidRPr="00294399">
        <w:rPr>
          <w:rFonts w:ascii="Times New Roman" w:hAnsi="Times New Roman" w:cs="Times New Roman"/>
          <w:sz w:val="28"/>
          <w:szCs w:val="28"/>
        </w:rPr>
        <w:t xml:space="preserve">от 25 декабря 2008 года N 273-ФЗ </w:t>
      </w:r>
      <w:r w:rsidRPr="00294399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3. Депутат Совета депутатов (далее - депутат) обязан в соответствии с законодательством Российской Федерации о противодействии коррупции </w:t>
      </w:r>
      <w:proofErr w:type="gramStart"/>
      <w:r w:rsidRPr="0029439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9439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им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4. Основанием для сообщения депутатами в комиссию о возникновении личной заинтересованности при исполнении их полномочий, которая приводит или может привести к конфликту интересов, является ситуация, при которой личная заинтересованность депутата влияет или может повлиять на надлежащее объективное и беспристрастное осуществление им его полномочий.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4"/>
      <w:bookmarkEnd w:id="9"/>
      <w:r w:rsidRPr="00294399">
        <w:rPr>
          <w:rFonts w:ascii="Times New Roman" w:hAnsi="Times New Roman" w:cs="Times New Roman"/>
          <w:sz w:val="28"/>
          <w:szCs w:val="28"/>
        </w:rPr>
        <w:t xml:space="preserve">5. Сообщение оформляется в письменной форме в виде </w:t>
      </w:r>
      <w:hyperlink w:anchor="P191" w:history="1">
        <w:r w:rsidRPr="0029439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по форме согласно приложению к настоящему Положению и направляется на имя председателя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 xml:space="preserve">6. Основанием для проведения заседания комиссии по рассмотрению вопроса, указанного в </w:t>
      </w:r>
      <w:hyperlink w:anchor="P130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поступившее в комиссию уведомление депутата, предусмотренное </w:t>
      </w:r>
      <w:hyperlink w:anchor="P134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7. Заседание комиссии назначается и проводится в порядке и сроки, определяемые </w:t>
      </w:r>
      <w:hyperlink w:anchor="P41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"</w:t>
      </w:r>
      <w:r w:rsidR="00964B99" w:rsidRPr="00294399">
        <w:rPr>
          <w:rFonts w:ascii="Times New Roman" w:hAnsi="Times New Roman" w:cs="Times New Roman"/>
          <w:sz w:val="28"/>
          <w:szCs w:val="28"/>
        </w:rPr>
        <w:t xml:space="preserve">О комиссии Совета депутатов муниципального образования "Балтийский муниципальный район" </w:t>
      </w:r>
      <w:r w:rsidRPr="00294399">
        <w:rPr>
          <w:rFonts w:ascii="Times New Roman" w:hAnsi="Times New Roman" w:cs="Times New Roman"/>
          <w:sz w:val="28"/>
          <w:szCs w:val="28"/>
        </w:rPr>
        <w:t>по соблюдению депутатами Совета депута</w:t>
      </w:r>
      <w:r w:rsidR="00964B99" w:rsidRPr="00294399">
        <w:rPr>
          <w:rFonts w:ascii="Times New Roman" w:hAnsi="Times New Roman" w:cs="Times New Roman"/>
          <w:sz w:val="28"/>
          <w:szCs w:val="28"/>
        </w:rPr>
        <w:t>тов муниципального образования "Балтийский муниципальный район" установленных з</w:t>
      </w:r>
      <w:r w:rsidRPr="00294399">
        <w:rPr>
          <w:rFonts w:ascii="Times New Roman" w:hAnsi="Times New Roman" w:cs="Times New Roman"/>
          <w:sz w:val="28"/>
          <w:szCs w:val="28"/>
        </w:rPr>
        <w:t>аконодательством запретов и ограничений, урегулированию конфликта интересов", с особенностями, установленными настоящим Положением.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8. При подготовке рассмотрения комиссией вопроса, указанного в </w:t>
      </w:r>
      <w:hyperlink w:anchor="P130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комиссии: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а) имеет право получать в установленном порядке от депутатов необходимые пояснения;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99">
        <w:rPr>
          <w:rFonts w:ascii="Times New Roman" w:hAnsi="Times New Roman" w:cs="Times New Roman"/>
          <w:sz w:val="28"/>
          <w:szCs w:val="28"/>
        </w:rPr>
        <w:t xml:space="preserve">б) может направлять в соответствии с </w:t>
      </w:r>
      <w:hyperlink w:anchor="P41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D040EE" w:rsidRPr="00294399">
        <w:rPr>
          <w:rFonts w:ascii="Times New Roman" w:hAnsi="Times New Roman" w:cs="Times New Roman"/>
          <w:sz w:val="28"/>
          <w:szCs w:val="28"/>
        </w:rPr>
        <w:t xml:space="preserve"> "О комиссии</w:t>
      </w:r>
      <w:r w:rsidRPr="0029439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040EE" w:rsidRPr="002943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"Балтийский муниципальный район" </w:t>
      </w:r>
      <w:r w:rsidRPr="00294399">
        <w:rPr>
          <w:rFonts w:ascii="Times New Roman" w:hAnsi="Times New Roman" w:cs="Times New Roman"/>
          <w:sz w:val="28"/>
          <w:szCs w:val="28"/>
        </w:rPr>
        <w:t xml:space="preserve">по соблюдению депутатами Совета депутатов </w:t>
      </w:r>
      <w:r w:rsidR="00D040EE" w:rsidRPr="00294399">
        <w:rPr>
          <w:rFonts w:ascii="Times New Roman" w:hAnsi="Times New Roman" w:cs="Times New Roman"/>
          <w:sz w:val="28"/>
          <w:szCs w:val="28"/>
        </w:rPr>
        <w:t>муниципального образования "Балтийский муниципальный район"</w:t>
      </w:r>
      <w:r w:rsidRPr="00294399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запретов и ограничений, урегулированию конфликта интересов"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9. Заседание комиссии проводится, как правило, в присутствии депутата, представившего уведомление. О намерении лично присутствовать на заседании комиссии депутат, представивший уведомление, указывает в уведомлении.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10. Заседания комиссии могут проводиться в отсутствие депутата, представившего уведомление, в случае: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а) если в уведомлении не содержится указания о намерении депутата, представившего уведомление, лично присутствовать на заседании комиссии;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б) если депутат, представивший уведомление,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11.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Калининградской области, органов местного самоуправления, а также представители заинтересованных организаций.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 xml:space="preserve">12. На заседании комиссии в порядке, определяемом председателем комиссии, заслушиваются пояснения депутата, представившего уведомление, и рассматриваются материалы, относящиеся к вопросу, указанному в </w:t>
      </w:r>
      <w:hyperlink w:anchor="P130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Положения. На заседании комиссии по ходатайству членов комиссии, депутата, представившего уведомление, могут быть заслушаны иные лица и рассмотрены представленные ими материалы.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13. По результатам рассмотрения уведомлений комиссия принимает одно из следующих решений: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а) признать, что при осуществлении полномочий депутатом, направившим уведомление, конфликт интересов отсутствует;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8"/>
      <w:bookmarkEnd w:id="10"/>
      <w:r w:rsidRPr="00294399">
        <w:rPr>
          <w:rFonts w:ascii="Times New Roman" w:hAnsi="Times New Roman" w:cs="Times New Roman"/>
          <w:sz w:val="28"/>
          <w:szCs w:val="28"/>
        </w:rPr>
        <w:t>б) признать, что при осуществлении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9"/>
      <w:bookmarkEnd w:id="11"/>
      <w:r w:rsidRPr="00294399">
        <w:rPr>
          <w:rFonts w:ascii="Times New Roman" w:hAnsi="Times New Roman" w:cs="Times New Roman"/>
          <w:sz w:val="28"/>
          <w:szCs w:val="28"/>
        </w:rPr>
        <w:t>в) признать, что депутатом, направившим уведомление, не соблюдались требования об урегулировании конфликта интересов.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</w:t>
      </w:r>
      <w:hyperlink w:anchor="P148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13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направляет указанное решение председателю Совета депутатов для принятия мер или обеспечения принятия мер по предотвращению или урегулированию конфликта интересов и рекомендует депутату, направившему уведомление, принять такие меры, в том числе путем самоотвода указанного лица.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 xml:space="preserve">15. В случае принятия решения, предусмотренного </w:t>
      </w:r>
      <w:hyperlink w:anchor="P149" w:history="1">
        <w:r w:rsidRPr="0029439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13</w:t>
        </w:r>
      </w:hyperlink>
      <w:r w:rsidRPr="0029439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направляет указанное решение председателю Совета депутатов для решения вопроса о применении к депутату мер юридической ответственности.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16.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17. Решение комиссии оформляется протоколом, который подписывается председателем, секретарем и членами комиссии, принявшими участие в ее заседании.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18. В протоколе заседания комиссии указываются: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lastRenderedPageBreak/>
        <w:t>б) формулировка рассматриваемого на заседании комиссии вопроса с указанием фамилии, имени, отчества, должности депутатов, в отношении которых рассматривался вопрос;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в) источник информации, содержащей основания для проведения заседания комиссии, и дата поступления информации в комиссию;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г) содержание пояснений депутата по существу рассматриваемых вопросов;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е) другие сведения;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ж) результаты голосования;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з) решение и обоснование его принятия.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19.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20. Выписка из решения комиссии направляется депутату в течение пяти рабочих дней после подписания протокола заседания комиссии.</w:t>
      </w:r>
    </w:p>
    <w:p w:rsidR="003033C8" w:rsidRPr="00294399" w:rsidRDefault="00303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9">
        <w:rPr>
          <w:rFonts w:ascii="Times New Roman" w:hAnsi="Times New Roman" w:cs="Times New Roman"/>
          <w:sz w:val="28"/>
          <w:szCs w:val="28"/>
        </w:rPr>
        <w:t>21. Решение комиссии может быть обжаловано в порядке, установленном законодательством Российской Федерации.</w:t>
      </w:r>
    </w:p>
    <w:p w:rsidR="003033C8" w:rsidRPr="00294399" w:rsidRDefault="0030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rmal"/>
        <w:jc w:val="both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294399" w:rsidRDefault="00294399">
      <w:pPr>
        <w:pStyle w:val="ConsPlusNormal"/>
        <w:jc w:val="right"/>
        <w:outlineLvl w:val="1"/>
      </w:pPr>
    </w:p>
    <w:p w:rsidR="003033C8" w:rsidRDefault="003033C8">
      <w:pPr>
        <w:pStyle w:val="ConsPlusNormal"/>
        <w:jc w:val="right"/>
        <w:outlineLvl w:val="1"/>
      </w:pPr>
      <w:bookmarkStart w:id="12" w:name="_GoBack"/>
      <w:bookmarkEnd w:id="12"/>
      <w:r>
        <w:lastRenderedPageBreak/>
        <w:t>Приложение</w:t>
      </w:r>
    </w:p>
    <w:p w:rsidR="003033C8" w:rsidRDefault="003033C8">
      <w:pPr>
        <w:pStyle w:val="ConsPlusNormal"/>
        <w:jc w:val="right"/>
      </w:pPr>
      <w:r>
        <w:t>к Положению "О порядке сообщения</w:t>
      </w:r>
    </w:p>
    <w:p w:rsidR="003033C8" w:rsidRDefault="003033C8">
      <w:pPr>
        <w:pStyle w:val="ConsPlusNormal"/>
        <w:jc w:val="right"/>
      </w:pPr>
      <w:r>
        <w:t>депутатами Совета депутатов</w:t>
      </w:r>
    </w:p>
    <w:p w:rsidR="00D040EE" w:rsidRDefault="00D040EE">
      <w:pPr>
        <w:pStyle w:val="ConsPlusNormal"/>
        <w:jc w:val="right"/>
      </w:pPr>
      <w:r>
        <w:t xml:space="preserve">муниципального образования </w:t>
      </w:r>
    </w:p>
    <w:p w:rsidR="00D040EE" w:rsidRDefault="00D040EE">
      <w:pPr>
        <w:pStyle w:val="ConsPlusNormal"/>
        <w:jc w:val="right"/>
      </w:pPr>
      <w:r>
        <w:t>"Балтийский муниципальный район"</w:t>
      </w:r>
      <w:r w:rsidR="003033C8">
        <w:t xml:space="preserve"> о возникновении </w:t>
      </w:r>
    </w:p>
    <w:p w:rsidR="003033C8" w:rsidRDefault="003033C8">
      <w:pPr>
        <w:pStyle w:val="ConsPlusNormal"/>
        <w:jc w:val="right"/>
      </w:pPr>
      <w:r>
        <w:t>личной</w:t>
      </w:r>
      <w:r w:rsidR="00D040EE">
        <w:t xml:space="preserve"> </w:t>
      </w:r>
      <w:r>
        <w:t xml:space="preserve">заинтересованности при осуществлении </w:t>
      </w:r>
      <w:proofErr w:type="gramStart"/>
      <w:r>
        <w:t>своих</w:t>
      </w:r>
      <w:proofErr w:type="gramEnd"/>
    </w:p>
    <w:p w:rsidR="003033C8" w:rsidRDefault="003033C8">
      <w:pPr>
        <w:pStyle w:val="ConsPlusNormal"/>
        <w:jc w:val="right"/>
      </w:pPr>
      <w:r>
        <w:t xml:space="preserve">полномочий,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033C8" w:rsidRDefault="003033C8">
      <w:pPr>
        <w:pStyle w:val="ConsPlusNormal"/>
        <w:jc w:val="right"/>
      </w:pPr>
      <w:r>
        <w:t>привести к конфликту интересов"</w:t>
      </w: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nformat"/>
        <w:jc w:val="both"/>
      </w:pPr>
      <w:r>
        <w:t xml:space="preserve">                                                      </w:t>
      </w:r>
      <w:r w:rsidR="00D040EE">
        <w:t xml:space="preserve">  </w:t>
      </w:r>
      <w:r>
        <w:t>Председателю комиссии</w:t>
      </w:r>
    </w:p>
    <w:p w:rsidR="00D040EE" w:rsidRDefault="00D040E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3033C8">
        <w:t>Совета депутатов</w:t>
      </w:r>
      <w:r>
        <w:t xml:space="preserve"> муниципального                  </w:t>
      </w:r>
      <w:r>
        <w:tab/>
      </w:r>
      <w:r>
        <w:tab/>
      </w:r>
      <w:r>
        <w:tab/>
      </w:r>
      <w:r>
        <w:tab/>
      </w:r>
      <w:r>
        <w:tab/>
        <w:t xml:space="preserve">    образования "Балтийский муниципальный район"</w:t>
      </w:r>
    </w:p>
    <w:p w:rsidR="00D040EE" w:rsidRDefault="003033C8">
      <w:pPr>
        <w:pStyle w:val="ConsPlusNonformat"/>
        <w:jc w:val="both"/>
      </w:pPr>
      <w:r>
        <w:t xml:space="preserve">                                        </w:t>
      </w:r>
      <w:r w:rsidR="00D040EE">
        <w:t xml:space="preserve">   </w:t>
      </w:r>
      <w:r>
        <w:t>по соблюдению депутатами</w:t>
      </w:r>
      <w:r w:rsidR="00D040EE">
        <w:t xml:space="preserve"> </w:t>
      </w:r>
      <w:r>
        <w:t xml:space="preserve">Совета </w:t>
      </w:r>
      <w:r w:rsidR="00D040EE">
        <w:t xml:space="preserve">  </w:t>
      </w:r>
      <w:r w:rsidR="00D040EE">
        <w:tab/>
      </w:r>
      <w:r w:rsidR="00D040EE">
        <w:tab/>
      </w:r>
      <w:r w:rsidR="00D040EE">
        <w:tab/>
      </w:r>
      <w:r w:rsidR="00D040EE">
        <w:tab/>
      </w:r>
      <w:r w:rsidR="00D040EE">
        <w:tab/>
      </w:r>
      <w:r w:rsidR="00D040EE">
        <w:tab/>
        <w:t xml:space="preserve">      </w:t>
      </w:r>
      <w:r>
        <w:t xml:space="preserve">депутатов </w:t>
      </w:r>
      <w:r w:rsidR="00D040EE">
        <w:t xml:space="preserve">муниципального образования </w:t>
      </w:r>
    </w:p>
    <w:p w:rsidR="003033C8" w:rsidRDefault="00D040EE">
      <w:pPr>
        <w:pStyle w:val="ConsPlusNonformat"/>
        <w:jc w:val="both"/>
      </w:pPr>
      <w:r>
        <w:t xml:space="preserve">                                             "Балтийский муниципальный район"</w:t>
      </w:r>
    </w:p>
    <w:p w:rsidR="003033C8" w:rsidRDefault="003033C8">
      <w:pPr>
        <w:pStyle w:val="ConsPlusNonformat"/>
        <w:jc w:val="both"/>
      </w:pPr>
      <w:r>
        <w:t xml:space="preserve">                                           </w:t>
      </w:r>
      <w:r w:rsidR="00D040EE">
        <w:t xml:space="preserve">  </w:t>
      </w:r>
      <w:r>
        <w:t xml:space="preserve">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3033C8" w:rsidRDefault="003033C8">
      <w:pPr>
        <w:pStyle w:val="ConsPlusNonformat"/>
        <w:jc w:val="both"/>
      </w:pPr>
      <w:r>
        <w:t xml:space="preserve">                                                    </w:t>
      </w:r>
      <w:r w:rsidR="00D040EE">
        <w:t xml:space="preserve">  </w:t>
      </w:r>
      <w:r>
        <w:t>запретов и ограничений,</w:t>
      </w:r>
    </w:p>
    <w:p w:rsidR="003033C8" w:rsidRDefault="003033C8">
      <w:pPr>
        <w:pStyle w:val="ConsPlusNonformat"/>
        <w:jc w:val="both"/>
      </w:pPr>
      <w:r>
        <w:t xml:space="preserve">                                         </w:t>
      </w:r>
      <w:r w:rsidR="00D040EE">
        <w:t xml:space="preserve">  </w:t>
      </w:r>
      <w:r>
        <w:t>урегулированию конфликта интересов</w:t>
      </w:r>
    </w:p>
    <w:p w:rsidR="003033C8" w:rsidRDefault="003033C8">
      <w:pPr>
        <w:pStyle w:val="ConsPlusNonformat"/>
        <w:jc w:val="both"/>
      </w:pPr>
    </w:p>
    <w:p w:rsidR="003033C8" w:rsidRDefault="003033C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3033C8" w:rsidRDefault="003033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033C8" w:rsidRDefault="003033C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033C8" w:rsidRDefault="003033C8">
      <w:pPr>
        <w:pStyle w:val="ConsPlusNonformat"/>
        <w:jc w:val="both"/>
      </w:pPr>
    </w:p>
    <w:p w:rsidR="003033C8" w:rsidRDefault="003033C8">
      <w:pPr>
        <w:pStyle w:val="ConsPlusNonformat"/>
        <w:jc w:val="both"/>
      </w:pPr>
      <w:bookmarkStart w:id="13" w:name="P191"/>
      <w:bookmarkEnd w:id="13"/>
      <w:r>
        <w:t xml:space="preserve">                                УВЕДОМЛЕНИЕ</w:t>
      </w:r>
    </w:p>
    <w:p w:rsidR="003033C8" w:rsidRDefault="003033C8">
      <w:pPr>
        <w:pStyle w:val="ConsPlusNonformat"/>
        <w:jc w:val="both"/>
      </w:pPr>
      <w:r>
        <w:t xml:space="preserve">        о возникновении личной заинтересованности при осуществлении</w:t>
      </w:r>
    </w:p>
    <w:p w:rsidR="003033C8" w:rsidRDefault="003033C8">
      <w:pPr>
        <w:pStyle w:val="ConsPlusNonformat"/>
        <w:jc w:val="both"/>
      </w:pPr>
      <w:r>
        <w:t xml:space="preserve">   полномочий,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3033C8" w:rsidRDefault="003033C8">
      <w:pPr>
        <w:pStyle w:val="ConsPlusNonformat"/>
        <w:jc w:val="both"/>
      </w:pPr>
    </w:p>
    <w:p w:rsidR="003033C8" w:rsidRDefault="003033C8">
      <w:pPr>
        <w:pStyle w:val="ConsPlusNonformat"/>
        <w:jc w:val="both"/>
      </w:pPr>
      <w:r>
        <w:t xml:space="preserve">    Сообщаю   о   возникновении   у   меня  личной  заинтересованности  </w:t>
      </w:r>
      <w:proofErr w:type="gramStart"/>
      <w:r>
        <w:t>при</w:t>
      </w:r>
      <w:proofErr w:type="gramEnd"/>
    </w:p>
    <w:p w:rsidR="003033C8" w:rsidRDefault="003033C8">
      <w:pPr>
        <w:pStyle w:val="ConsPlusNonformat"/>
        <w:jc w:val="both"/>
      </w:pPr>
      <w:r>
        <w:t xml:space="preserve">осуществлении депутатских полномочий,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3033C8" w:rsidRDefault="003033C8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033C8" w:rsidRDefault="003033C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033C8" w:rsidRDefault="003033C8">
      <w:pPr>
        <w:pStyle w:val="ConsPlusNonformat"/>
        <w:jc w:val="both"/>
      </w:pPr>
      <w:r>
        <w:t>заинтересованности: 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 xml:space="preserve">    Полномочия,  на  исполнение  которых  влияет  или может повлиять </w:t>
      </w:r>
      <w:proofErr w:type="gramStart"/>
      <w:r>
        <w:t>личная</w:t>
      </w:r>
      <w:proofErr w:type="gramEnd"/>
    </w:p>
    <w:p w:rsidR="003033C8" w:rsidRDefault="003033C8">
      <w:pPr>
        <w:pStyle w:val="ConsPlusNonformat"/>
        <w:jc w:val="both"/>
      </w:pPr>
      <w:r>
        <w:t>заинтересованность: 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033C8" w:rsidRDefault="003033C8">
      <w:pPr>
        <w:pStyle w:val="ConsPlusNonformat"/>
        <w:jc w:val="both"/>
      </w:pPr>
      <w:r>
        <w:t>интересов: 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>___________________________________________________________________________</w:t>
      </w:r>
    </w:p>
    <w:p w:rsidR="003033C8" w:rsidRDefault="003033C8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033C8" w:rsidRDefault="003033C8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033C8" w:rsidRDefault="003033C8">
      <w:pPr>
        <w:pStyle w:val="ConsPlusNonformat"/>
        <w:jc w:val="both"/>
      </w:pPr>
    </w:p>
    <w:p w:rsidR="003033C8" w:rsidRDefault="003033C8">
      <w:pPr>
        <w:pStyle w:val="ConsPlusNonformat"/>
        <w:jc w:val="both"/>
      </w:pPr>
      <w:r>
        <w:t>"___" ___________ 20___ г.      ________________      _____________________</w:t>
      </w:r>
    </w:p>
    <w:p w:rsidR="003033C8" w:rsidRDefault="003033C8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 (расшифровка подписи)</w:t>
      </w:r>
      <w:proofErr w:type="gramEnd"/>
    </w:p>
    <w:p w:rsidR="003033C8" w:rsidRDefault="003033C8">
      <w:pPr>
        <w:pStyle w:val="ConsPlusNonformat"/>
        <w:jc w:val="both"/>
      </w:pPr>
      <w:r>
        <w:t xml:space="preserve">                                 направляющего</w:t>
      </w:r>
    </w:p>
    <w:p w:rsidR="003033C8" w:rsidRDefault="003033C8">
      <w:pPr>
        <w:pStyle w:val="ConsPlusNonformat"/>
        <w:jc w:val="both"/>
      </w:pPr>
      <w:r>
        <w:t xml:space="preserve">                                  уведомление)</w:t>
      </w: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rmal"/>
        <w:jc w:val="both"/>
      </w:pPr>
    </w:p>
    <w:p w:rsidR="003033C8" w:rsidRDefault="003033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8BB" w:rsidRDefault="00AA68BB"/>
    <w:sectPr w:rsidR="00AA68BB" w:rsidSect="000E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3C8"/>
    <w:rsid w:val="000665FD"/>
    <w:rsid w:val="00082426"/>
    <w:rsid w:val="000B5FC4"/>
    <w:rsid w:val="000F02F6"/>
    <w:rsid w:val="00294399"/>
    <w:rsid w:val="003033C8"/>
    <w:rsid w:val="00326842"/>
    <w:rsid w:val="00420F29"/>
    <w:rsid w:val="0056438D"/>
    <w:rsid w:val="005647C2"/>
    <w:rsid w:val="005C323A"/>
    <w:rsid w:val="005C7CEF"/>
    <w:rsid w:val="005D231A"/>
    <w:rsid w:val="007F0B13"/>
    <w:rsid w:val="008971B8"/>
    <w:rsid w:val="008E6556"/>
    <w:rsid w:val="00964B99"/>
    <w:rsid w:val="009B1BF2"/>
    <w:rsid w:val="00AA68BB"/>
    <w:rsid w:val="00C05D91"/>
    <w:rsid w:val="00C479B2"/>
    <w:rsid w:val="00D040EE"/>
    <w:rsid w:val="00D24153"/>
    <w:rsid w:val="00D858B0"/>
    <w:rsid w:val="00D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4C9F940C5C574B860C9A25652ED608FC57D76BAC1773EDC02DFDE4Ex3lCL" TargetMode="External"/><Relationship Id="rId13" Type="http://schemas.openxmlformats.org/officeDocument/2006/relationships/hyperlink" Target="consultantplus://offline/ref=00B4C9F940C5C574B860D7AF403EB3698AC62B78BBC27F6A835D8483193510FBE2FB19DCFCE887A627E049x4l9L" TargetMode="External"/><Relationship Id="rId18" Type="http://schemas.openxmlformats.org/officeDocument/2006/relationships/hyperlink" Target="consultantplus://offline/ref=00B4C9F940C5C574B860C9A25652ED608CCC7C77BBC3773EDC02DFDE4Ex3l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4C9F940C5C574B860C9A25652ED608CCC7C77BBC3773EDC02DFDE4Ex3lCL" TargetMode="External"/><Relationship Id="rId12" Type="http://schemas.openxmlformats.org/officeDocument/2006/relationships/hyperlink" Target="consultantplus://offline/ref=00B4C9F940C5C574B860C9A25652ED608CCC7C77BBC3773EDC02DFDE4Ex3lCL" TargetMode="External"/><Relationship Id="rId17" Type="http://schemas.openxmlformats.org/officeDocument/2006/relationships/hyperlink" Target="consultantplus://offline/ref=00B4C9F940C5C574B860C9A25652ED608CCC7C77BBC3773EDC02DFDE4Ex3l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4C9F940C5C574B860D7AF403EB3698AC62B78BBC27F6A835D8483193510FBE2FB19DCFCE887A627E049x4l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B4C9F940C5C574B860C9A25652ED608CCC7C77BBC3773EDC02DFDE4Ex3lCL" TargetMode="External"/><Relationship Id="rId11" Type="http://schemas.openxmlformats.org/officeDocument/2006/relationships/hyperlink" Target="consultantplus://offline/ref=00B4C9F940C5C574B860D7AF403EB3698AC62B78BAC07D68885D8483193510FBE2FB19DCFCE887A627E749x4l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B4C9F940C5C574B860D7AF403EB3698AC62B78BBC27F6A835D8483193510FBE2FB19DCFCE887A627E049x4l9L" TargetMode="External"/><Relationship Id="rId10" Type="http://schemas.openxmlformats.org/officeDocument/2006/relationships/hyperlink" Target="consultantplus://offline/ref=00B4C9F940C5C574B860D7AF403EB3698AC62B78BBC27F6A835D8483193510FBE2FB19DCFCE887A627E049x4l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B4C9F940C5C574B860C9A25652ED608CCC7575B9C3773EDC02DFDE4E3C1AACA5B4409EB8E586A4x2lEL" TargetMode="External"/><Relationship Id="rId14" Type="http://schemas.openxmlformats.org/officeDocument/2006/relationships/hyperlink" Target="consultantplus://offline/ref=00B4C9F940C5C574B860D7AF403EB3698AC62B78BAC07D68885D8483193510FBE2FB19DCFCE887A627E749x4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C5DB-54C0-4ADF-BF38-1794B810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zzz</cp:lastModifiedBy>
  <cp:revision>10</cp:revision>
  <cp:lastPrinted>2018-05-16T08:14:00Z</cp:lastPrinted>
  <dcterms:created xsi:type="dcterms:W3CDTF">2018-04-16T11:37:00Z</dcterms:created>
  <dcterms:modified xsi:type="dcterms:W3CDTF">2018-05-23T07:11:00Z</dcterms:modified>
</cp:coreProperties>
</file>