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0D193E" w:rsidRPr="00650B0D" w:rsidTr="009820CD">
        <w:tc>
          <w:tcPr>
            <w:tcW w:w="10314" w:type="dxa"/>
          </w:tcPr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0D193E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93E" w:rsidRPr="00650B0D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2124"/>
        <w:gridCol w:w="3971"/>
      </w:tblGrid>
      <w:tr w:rsidR="000D193E" w:rsidRPr="00650B0D" w:rsidTr="00433B88">
        <w:tc>
          <w:tcPr>
            <w:tcW w:w="9889" w:type="dxa"/>
            <w:gridSpan w:val="3"/>
          </w:tcPr>
          <w:p w:rsidR="000D193E" w:rsidRPr="00B968C8" w:rsidRDefault="00E0667C" w:rsidP="006023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433B88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="000D193E" w:rsidRPr="00B968C8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 w:rsidR="000D193E">
              <w:rPr>
                <w:rFonts w:ascii="Times New Roman" w:hAnsi="Times New Roman"/>
                <w:b/>
                <w:sz w:val="40"/>
                <w:szCs w:val="40"/>
              </w:rPr>
              <w:t xml:space="preserve">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</w:t>
            </w:r>
            <w:r w:rsidR="000D193E">
              <w:rPr>
                <w:rFonts w:ascii="Times New Roman" w:hAnsi="Times New Roman"/>
                <w:b/>
                <w:sz w:val="40"/>
                <w:szCs w:val="40"/>
              </w:rPr>
              <w:t xml:space="preserve">           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D193E" w:rsidRPr="00650B0D" w:rsidTr="00433B88">
        <w:tc>
          <w:tcPr>
            <w:tcW w:w="3794" w:type="dxa"/>
          </w:tcPr>
          <w:p w:rsidR="000D193E" w:rsidRPr="00B968C8" w:rsidRDefault="00433B88" w:rsidP="00E06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06 февраля </w:t>
            </w:r>
            <w:r w:rsidR="00E0667C">
              <w:rPr>
                <w:rFonts w:ascii="Times New Roman" w:hAnsi="Times New Roman"/>
                <w:b/>
                <w:sz w:val="32"/>
                <w:szCs w:val="32"/>
              </w:rPr>
              <w:t>2018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2124" w:type="dxa"/>
          </w:tcPr>
          <w:p w:rsidR="000D193E" w:rsidRPr="00B968C8" w:rsidRDefault="00E0667C" w:rsidP="00E0667C">
            <w:pPr>
              <w:spacing w:after="0" w:line="240" w:lineRule="auto"/>
              <w:ind w:left="-95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6023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554E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8D757F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71" w:type="dxa"/>
          </w:tcPr>
          <w:p w:rsidR="000D193E" w:rsidRPr="00B968C8" w:rsidRDefault="00602345" w:rsidP="00602345">
            <w:pPr>
              <w:tabs>
                <w:tab w:val="left" w:pos="615"/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433B88"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="00E0667C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>г. Балтийск</w:t>
            </w:r>
          </w:p>
          <w:p w:rsidR="000D193E" w:rsidRPr="00B968C8" w:rsidRDefault="000D193E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0D193E" w:rsidRPr="00650B0D" w:rsidTr="00433B88">
        <w:tc>
          <w:tcPr>
            <w:tcW w:w="9889" w:type="dxa"/>
            <w:gridSpan w:val="3"/>
          </w:tcPr>
          <w:p w:rsidR="000D193E" w:rsidRPr="00E0667C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Об утверждении уровня оплаты </w:t>
      </w: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>населением коммунальной услуги</w:t>
      </w: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по теплоснабжению в многоквартирных </w:t>
      </w: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домах муниципального образования </w:t>
      </w: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«Сельское поселение Дивное» Балтийского </w:t>
      </w: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муниципального района, предоставляемой </w:t>
      </w: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теплоснабжающей организацией </w:t>
      </w:r>
    </w:p>
    <w:p w:rsid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>МУП «Тепловые сети г. Балтийска»</w:t>
      </w:r>
    </w:p>
    <w:p w:rsid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25EAD" w:rsidRPr="00825EAD" w:rsidRDefault="00825EAD" w:rsidP="00825EA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25EAD" w:rsidRPr="00825EAD" w:rsidRDefault="00FC7592" w:rsidP="00825EA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5A0B">
        <w:rPr>
          <w:color w:val="000000"/>
          <w:sz w:val="27"/>
          <w:szCs w:val="27"/>
        </w:rPr>
        <w:tab/>
      </w:r>
      <w:r w:rsidR="00825EAD" w:rsidRPr="00825EAD">
        <w:rPr>
          <w:rFonts w:ascii="Times New Roman" w:hAnsi="Times New Roman"/>
          <w:sz w:val="28"/>
          <w:szCs w:val="28"/>
        </w:rPr>
        <w:t>Руководствуясь часть 4 статьи 15 Федерального закона от 06 октября 2003 года № 131-ФЗ «Об общих принципах организации местного самоуправления в Российской Федерации», в соответствии с Указом Губернатора Калининградской области от 28 декабря 2017 года «О предельных (максимальных) индекса измерения размера вносимой гражданами платы за коммунальные услуги в муниципальных образованиях Калининградской области на 2018 год», на основании ст. 4, ч. 31, п. 1 Устава муниципального образования «Балтийский муниципальный район» Совет депутатов</w:t>
      </w:r>
    </w:p>
    <w:p w:rsidR="00825EAD" w:rsidRPr="00825EAD" w:rsidRDefault="00825EAD" w:rsidP="00825EAD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>РЕШИЛ:</w:t>
      </w:r>
    </w:p>
    <w:p w:rsidR="00825EAD" w:rsidRPr="00825EAD" w:rsidRDefault="00825EAD" w:rsidP="00825EAD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1. Утвердить с 01.07.2018 года уровень оплаты населением коммунальной услуги по теплоснабжению в многоквартирных домах муниципального образования «Сельское поселение Дивное» Балтийского муниципального района, предоставляемой теплоснабжающей организацией МУП «Тепловые сети г. Балтийска», согласно приложению № 1.</w:t>
      </w:r>
    </w:p>
    <w:p w:rsidR="00825EAD" w:rsidRPr="00825EAD" w:rsidRDefault="00825EAD" w:rsidP="00825EAD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2. Опубликовать настоящее решение в газете «Вестник Балтийска» и на официальном сайте администрации Балтийского муниципального района.</w:t>
      </w:r>
    </w:p>
    <w:p w:rsidR="00825EAD" w:rsidRPr="00825EAD" w:rsidRDefault="00825EAD" w:rsidP="00825EAD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3. Решение вступает в силу с момента публикации в средствах массовой информации.</w:t>
      </w:r>
    </w:p>
    <w:p w:rsidR="00825EAD" w:rsidRPr="00825EAD" w:rsidRDefault="00825EAD" w:rsidP="00825EA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25EAD" w:rsidRPr="00825EAD" w:rsidRDefault="00825EAD" w:rsidP="00825EA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25EAD" w:rsidRDefault="00825EAD" w:rsidP="00825EA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5EAD">
        <w:rPr>
          <w:rFonts w:ascii="Times New Roman" w:hAnsi="Times New Roman"/>
          <w:b/>
          <w:sz w:val="28"/>
          <w:szCs w:val="28"/>
        </w:rPr>
        <w:t xml:space="preserve">«Балтийский муниципальный район»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825EAD">
        <w:rPr>
          <w:rFonts w:ascii="Times New Roman" w:hAnsi="Times New Roman"/>
          <w:b/>
          <w:sz w:val="28"/>
          <w:szCs w:val="28"/>
        </w:rPr>
        <w:t xml:space="preserve">  Н.В. Плюгин   </w:t>
      </w:r>
    </w:p>
    <w:p w:rsidR="00825EAD" w:rsidRPr="00825EAD" w:rsidRDefault="00825EAD" w:rsidP="00825EA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25EAD" w:rsidRDefault="00825EAD" w:rsidP="00825EAD">
      <w:pPr>
        <w:ind w:firstLine="709"/>
        <w:jc w:val="right"/>
        <w:rPr>
          <w:sz w:val="24"/>
          <w:szCs w:val="24"/>
        </w:rPr>
      </w:pPr>
    </w:p>
    <w:p w:rsidR="00825EAD" w:rsidRPr="00825EAD" w:rsidRDefault="00825EAD" w:rsidP="00825EA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5EAD" w:rsidRPr="00825EAD" w:rsidRDefault="00825EAD" w:rsidP="00825EAD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25EAD" w:rsidRPr="00825EAD" w:rsidRDefault="00825EAD" w:rsidP="00825EAD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25EAD" w:rsidRDefault="00825EAD" w:rsidP="00825EAD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«Балтийский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EAD" w:rsidRPr="00825EAD" w:rsidRDefault="00F57DEC" w:rsidP="00825EAD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№23</w:t>
      </w:r>
      <w:r w:rsidR="00825EAD">
        <w:rPr>
          <w:rFonts w:ascii="Times New Roman" w:hAnsi="Times New Roman"/>
          <w:sz w:val="28"/>
          <w:szCs w:val="28"/>
        </w:rPr>
        <w:t xml:space="preserve"> </w:t>
      </w:r>
      <w:r w:rsidR="00825EAD" w:rsidRPr="00825EAD">
        <w:rPr>
          <w:rFonts w:ascii="Times New Roman" w:hAnsi="Times New Roman"/>
          <w:sz w:val="28"/>
          <w:szCs w:val="28"/>
        </w:rPr>
        <w:t xml:space="preserve">от </w:t>
      </w:r>
      <w:r w:rsidR="00825EAD">
        <w:rPr>
          <w:rFonts w:ascii="Times New Roman" w:hAnsi="Times New Roman"/>
          <w:sz w:val="28"/>
          <w:szCs w:val="28"/>
        </w:rPr>
        <w:t>06 февраля</w:t>
      </w:r>
      <w:r w:rsidR="00825EAD" w:rsidRPr="00825EAD">
        <w:rPr>
          <w:rFonts w:ascii="Times New Roman" w:hAnsi="Times New Roman"/>
          <w:sz w:val="28"/>
          <w:szCs w:val="28"/>
        </w:rPr>
        <w:t xml:space="preserve"> 2018 года</w:t>
      </w:r>
      <w:r w:rsidR="00825EAD">
        <w:rPr>
          <w:rFonts w:ascii="Times New Roman" w:hAnsi="Times New Roman"/>
          <w:sz w:val="28"/>
          <w:szCs w:val="28"/>
        </w:rPr>
        <w:t xml:space="preserve"> </w:t>
      </w:r>
    </w:p>
    <w:p w:rsidR="00825EAD" w:rsidRPr="00825EAD" w:rsidRDefault="00825EAD" w:rsidP="00825EA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EAD" w:rsidRPr="00825EAD" w:rsidRDefault="00825EAD" w:rsidP="00825EA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EAD" w:rsidRPr="00825EAD" w:rsidRDefault="00825EAD" w:rsidP="00825EA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УРОВЕНЬ ОПЛАТЫ</w:t>
      </w:r>
    </w:p>
    <w:p w:rsidR="00825EAD" w:rsidRPr="00825EAD" w:rsidRDefault="00825EAD" w:rsidP="00825EA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>населением коммунальной услуги по теплоснабжению в многоквартирных домах муниципального образования «Сельское поселение Дивное» Балтийского муниципального района, предоставляемой теплоснабжающей организацией МУП «Тепловые сети г. Балтийска»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5682"/>
        <w:gridCol w:w="3201"/>
      </w:tblGrid>
      <w:tr w:rsidR="00825EAD" w:rsidRPr="00825EAD" w:rsidTr="005403AA">
        <w:tc>
          <w:tcPr>
            <w:tcW w:w="736" w:type="dxa"/>
            <w:shd w:val="clear" w:color="auto" w:fill="auto"/>
          </w:tcPr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99" w:type="dxa"/>
            <w:shd w:val="clear" w:color="auto" w:fill="auto"/>
          </w:tcPr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Наименование ресурсоснабжающей организации</w:t>
            </w:r>
          </w:p>
        </w:tc>
        <w:tc>
          <w:tcPr>
            <w:tcW w:w="3294" w:type="dxa"/>
            <w:shd w:val="clear" w:color="auto" w:fill="auto"/>
          </w:tcPr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Уровень оплаты населением коммунальной услуги по теплоснабжению, %</w:t>
            </w:r>
          </w:p>
        </w:tc>
      </w:tr>
      <w:tr w:rsidR="00825EAD" w:rsidRPr="00825EAD" w:rsidTr="005403AA">
        <w:tc>
          <w:tcPr>
            <w:tcW w:w="736" w:type="dxa"/>
            <w:shd w:val="clear" w:color="auto" w:fill="auto"/>
          </w:tcPr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  <w:shd w:val="clear" w:color="auto" w:fill="auto"/>
          </w:tcPr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МУП «Тепловые сети г. Балтийска»,</w:t>
            </w:r>
          </w:p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котельная в пос. Дивное</w:t>
            </w:r>
          </w:p>
        </w:tc>
        <w:tc>
          <w:tcPr>
            <w:tcW w:w="3294" w:type="dxa"/>
            <w:shd w:val="clear" w:color="auto" w:fill="auto"/>
          </w:tcPr>
          <w:p w:rsidR="00825EAD" w:rsidRPr="00825EAD" w:rsidRDefault="00825EAD" w:rsidP="00540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AD">
              <w:rPr>
                <w:rFonts w:ascii="Times New Roman" w:hAnsi="Times New Roman"/>
                <w:sz w:val="28"/>
                <w:szCs w:val="28"/>
              </w:rPr>
              <w:t>66,57</w:t>
            </w:r>
          </w:p>
        </w:tc>
      </w:tr>
    </w:tbl>
    <w:p w:rsidR="00825EAD" w:rsidRPr="00825EAD" w:rsidRDefault="00825EAD" w:rsidP="00825EA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5EAD">
        <w:rPr>
          <w:rFonts w:ascii="Times New Roman" w:hAnsi="Times New Roman"/>
          <w:sz w:val="28"/>
          <w:szCs w:val="28"/>
        </w:rPr>
        <w:t xml:space="preserve"> </w:t>
      </w:r>
    </w:p>
    <w:p w:rsidR="004A4EC6" w:rsidRDefault="004A4EC6" w:rsidP="00825EAD">
      <w:pPr>
        <w:pStyle w:val="a3"/>
        <w:jc w:val="both"/>
      </w:pPr>
    </w:p>
    <w:p w:rsidR="00825EAD" w:rsidRDefault="00825EAD" w:rsidP="00825EAD">
      <w:pPr>
        <w:pStyle w:val="a3"/>
        <w:jc w:val="both"/>
      </w:pPr>
    </w:p>
    <w:sectPr w:rsidR="00825EAD" w:rsidSect="001A5A0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93E"/>
    <w:rsid w:val="000043C3"/>
    <w:rsid w:val="000D193E"/>
    <w:rsid w:val="00156FB2"/>
    <w:rsid w:val="001A5A0B"/>
    <w:rsid w:val="002E49D8"/>
    <w:rsid w:val="00433B88"/>
    <w:rsid w:val="0043415D"/>
    <w:rsid w:val="00446D3F"/>
    <w:rsid w:val="004A0352"/>
    <w:rsid w:val="004A4EC6"/>
    <w:rsid w:val="004F31A9"/>
    <w:rsid w:val="005554E5"/>
    <w:rsid w:val="00602345"/>
    <w:rsid w:val="00610F6E"/>
    <w:rsid w:val="006633CB"/>
    <w:rsid w:val="00670D51"/>
    <w:rsid w:val="00687CFF"/>
    <w:rsid w:val="006B06F8"/>
    <w:rsid w:val="006B7F1C"/>
    <w:rsid w:val="00715C20"/>
    <w:rsid w:val="007922FF"/>
    <w:rsid w:val="007A2767"/>
    <w:rsid w:val="007B38FF"/>
    <w:rsid w:val="007E756A"/>
    <w:rsid w:val="007F5FD7"/>
    <w:rsid w:val="00825EAD"/>
    <w:rsid w:val="008C62F4"/>
    <w:rsid w:val="008D757F"/>
    <w:rsid w:val="00953FCD"/>
    <w:rsid w:val="009A7769"/>
    <w:rsid w:val="009C77AD"/>
    <w:rsid w:val="009E3526"/>
    <w:rsid w:val="009F0DAA"/>
    <w:rsid w:val="00A32B95"/>
    <w:rsid w:val="00A36447"/>
    <w:rsid w:val="00A97CC8"/>
    <w:rsid w:val="00AF549E"/>
    <w:rsid w:val="00C531C0"/>
    <w:rsid w:val="00CA21CC"/>
    <w:rsid w:val="00CA7F47"/>
    <w:rsid w:val="00CE7405"/>
    <w:rsid w:val="00D02B14"/>
    <w:rsid w:val="00D03400"/>
    <w:rsid w:val="00DC0D0D"/>
    <w:rsid w:val="00DC5242"/>
    <w:rsid w:val="00E0667C"/>
    <w:rsid w:val="00E51128"/>
    <w:rsid w:val="00E71C18"/>
    <w:rsid w:val="00E80E7D"/>
    <w:rsid w:val="00E82B1D"/>
    <w:rsid w:val="00EB0B31"/>
    <w:rsid w:val="00F0505A"/>
    <w:rsid w:val="00F229B0"/>
    <w:rsid w:val="00F4783E"/>
    <w:rsid w:val="00F57DEC"/>
    <w:rsid w:val="00F67B07"/>
    <w:rsid w:val="00FC7592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C7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32</cp:revision>
  <cp:lastPrinted>2018-02-07T08:26:00Z</cp:lastPrinted>
  <dcterms:created xsi:type="dcterms:W3CDTF">2017-12-06T13:42:00Z</dcterms:created>
  <dcterms:modified xsi:type="dcterms:W3CDTF">2018-02-07T08:27:00Z</dcterms:modified>
</cp:coreProperties>
</file>