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3F6DEA" w:rsidRPr="007732E9" w:rsidTr="00C52617">
        <w:tc>
          <w:tcPr>
            <w:tcW w:w="9571" w:type="dxa"/>
          </w:tcPr>
          <w:p w:rsidR="003F6DEA" w:rsidRPr="007732E9" w:rsidRDefault="003F6DEA" w:rsidP="00C526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32E9">
              <w:rPr>
                <w:rFonts w:ascii="Times New Roman" w:hAnsi="Times New Roman"/>
                <w:b/>
                <w:sz w:val="28"/>
                <w:szCs w:val="28"/>
              </w:rPr>
              <w:t>РОССИЙСКАЯ ФЕДЕРАЦИЯ</w:t>
            </w:r>
          </w:p>
          <w:p w:rsidR="003F6DEA" w:rsidRPr="007732E9" w:rsidRDefault="003F6DEA" w:rsidP="00C526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32E9">
              <w:rPr>
                <w:rFonts w:ascii="Times New Roman" w:hAnsi="Times New Roman"/>
                <w:b/>
                <w:sz w:val="28"/>
                <w:szCs w:val="28"/>
              </w:rPr>
              <w:t>КАЛИНИНГРАДСКАЯ ОБЛАСТЬ</w:t>
            </w:r>
          </w:p>
          <w:p w:rsidR="003F6DEA" w:rsidRPr="007732E9" w:rsidRDefault="003F6DEA" w:rsidP="00C526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32E9">
              <w:rPr>
                <w:rFonts w:ascii="Times New Roman" w:hAnsi="Times New Roman"/>
                <w:b/>
                <w:sz w:val="28"/>
                <w:szCs w:val="28"/>
              </w:rPr>
              <w:t>СОВЕТ ДЕПУТАТОВ МУНИЦИПАЛЬНОГО ОБРАЗОВАНИЯ</w:t>
            </w:r>
          </w:p>
          <w:p w:rsidR="003F6DEA" w:rsidRPr="007732E9" w:rsidRDefault="003F6DEA" w:rsidP="00C526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32E9">
              <w:rPr>
                <w:rFonts w:ascii="Times New Roman" w:hAnsi="Times New Roman"/>
                <w:b/>
                <w:sz w:val="28"/>
                <w:szCs w:val="28"/>
              </w:rPr>
              <w:t>"БАЛТИЙСКИЙ МУНИЦИПАЛЬНЫЙ РАЙОН"</w:t>
            </w:r>
          </w:p>
          <w:p w:rsidR="003F6DEA" w:rsidRPr="007732E9" w:rsidRDefault="003F6DEA" w:rsidP="00C526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32E9">
              <w:rPr>
                <w:rFonts w:ascii="Times New Roman" w:hAnsi="Times New Roman"/>
                <w:b/>
                <w:sz w:val="28"/>
                <w:szCs w:val="28"/>
              </w:rPr>
              <w:t>(четвертого созыва)</w:t>
            </w:r>
          </w:p>
        </w:tc>
      </w:tr>
    </w:tbl>
    <w:p w:rsidR="003F6DEA" w:rsidRPr="00A02A7D" w:rsidRDefault="003F6DEA" w:rsidP="003F6DEA">
      <w:pPr>
        <w:spacing w:after="0" w:line="240" w:lineRule="auto"/>
        <w:ind w:firstLine="709"/>
        <w:jc w:val="both"/>
        <w:rPr>
          <w:rFonts w:ascii="Times New Roman" w:hAnsi="Times New Roman"/>
          <w:sz w:val="36"/>
          <w:szCs w:val="3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43"/>
        <w:gridCol w:w="426"/>
        <w:gridCol w:w="2693"/>
        <w:gridCol w:w="283"/>
        <w:gridCol w:w="2659"/>
      </w:tblGrid>
      <w:tr w:rsidR="003F6DEA" w:rsidRPr="00A02A7D" w:rsidTr="0088144A">
        <w:tc>
          <w:tcPr>
            <w:tcW w:w="9004" w:type="dxa"/>
            <w:gridSpan w:val="5"/>
          </w:tcPr>
          <w:p w:rsidR="00B213FA" w:rsidRPr="00A02A7D" w:rsidRDefault="00EF48F7" w:rsidP="00655F0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36"/>
                <w:szCs w:val="36"/>
              </w:rPr>
            </w:pPr>
            <w:r w:rsidRPr="00A02A7D">
              <w:rPr>
                <w:rFonts w:ascii="Times New Roman" w:hAnsi="Times New Roman"/>
                <w:b/>
                <w:sz w:val="36"/>
                <w:szCs w:val="36"/>
              </w:rPr>
              <w:t xml:space="preserve">  </w:t>
            </w:r>
            <w:r w:rsidR="0088144A">
              <w:rPr>
                <w:rFonts w:ascii="Times New Roman" w:hAnsi="Times New Roman"/>
                <w:b/>
                <w:sz w:val="36"/>
                <w:szCs w:val="36"/>
              </w:rPr>
              <w:t xml:space="preserve">       </w:t>
            </w:r>
            <w:r w:rsidR="00A02A7D" w:rsidRPr="00A02A7D">
              <w:rPr>
                <w:rFonts w:ascii="Times New Roman" w:hAnsi="Times New Roman"/>
                <w:b/>
                <w:sz w:val="36"/>
                <w:szCs w:val="36"/>
              </w:rPr>
              <w:t>РЕШЕНИЕ</w:t>
            </w:r>
            <w:r w:rsidRPr="00A02A7D">
              <w:rPr>
                <w:rFonts w:ascii="Times New Roman" w:hAnsi="Times New Roman"/>
                <w:b/>
                <w:sz w:val="36"/>
                <w:szCs w:val="36"/>
              </w:rPr>
              <w:t xml:space="preserve">                                                   </w:t>
            </w:r>
          </w:p>
          <w:p w:rsidR="00C028CA" w:rsidRPr="00A02A7D" w:rsidRDefault="00C028CA" w:rsidP="00C028C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  <w:sz w:val="36"/>
                <w:szCs w:val="36"/>
              </w:rPr>
            </w:pPr>
          </w:p>
        </w:tc>
      </w:tr>
      <w:tr w:rsidR="003F6DEA" w:rsidRPr="007732E9" w:rsidTr="0088144A">
        <w:tc>
          <w:tcPr>
            <w:tcW w:w="3369" w:type="dxa"/>
            <w:gridSpan w:val="2"/>
          </w:tcPr>
          <w:p w:rsidR="003F6DEA" w:rsidRPr="00A02A7D" w:rsidRDefault="00A02A7D" w:rsidP="00C028C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 w:rsidRPr="00A02A7D">
              <w:rPr>
                <w:rFonts w:ascii="Times New Roman" w:hAnsi="Times New Roman"/>
                <w:b/>
                <w:sz w:val="32"/>
                <w:szCs w:val="32"/>
              </w:rPr>
              <w:t>30 января</w:t>
            </w:r>
            <w:r w:rsidR="00E96EBB" w:rsidRPr="00A02A7D">
              <w:rPr>
                <w:rFonts w:ascii="Times New Roman" w:hAnsi="Times New Roman"/>
                <w:b/>
                <w:sz w:val="32"/>
                <w:szCs w:val="32"/>
              </w:rPr>
              <w:t xml:space="preserve"> 2018</w:t>
            </w:r>
            <w:r w:rsidR="003F6DEA" w:rsidRPr="00A02A7D">
              <w:rPr>
                <w:rFonts w:ascii="Times New Roman" w:hAnsi="Times New Roman"/>
                <w:b/>
                <w:sz w:val="32"/>
                <w:szCs w:val="32"/>
              </w:rPr>
              <w:t xml:space="preserve"> года</w:t>
            </w:r>
          </w:p>
        </w:tc>
        <w:tc>
          <w:tcPr>
            <w:tcW w:w="2976" w:type="dxa"/>
            <w:gridSpan w:val="2"/>
          </w:tcPr>
          <w:p w:rsidR="003F6DEA" w:rsidRPr="00A02A7D" w:rsidRDefault="0088144A" w:rsidP="0088144A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           </w:t>
            </w:r>
            <w:r w:rsidR="00EF48F7" w:rsidRPr="00A02A7D">
              <w:rPr>
                <w:rFonts w:ascii="Times New Roman" w:hAnsi="Times New Roman"/>
                <w:b/>
                <w:sz w:val="32"/>
                <w:szCs w:val="32"/>
              </w:rPr>
              <w:t>№</w:t>
            </w:r>
            <w:r w:rsidR="00A02A7D">
              <w:rPr>
                <w:rFonts w:ascii="Times New Roman" w:hAnsi="Times New Roman"/>
                <w:b/>
                <w:sz w:val="32"/>
                <w:szCs w:val="32"/>
              </w:rPr>
              <w:t>0</w:t>
            </w:r>
            <w:r w:rsidR="00A02A7D" w:rsidRPr="00A02A7D">
              <w:rPr>
                <w:rFonts w:ascii="Times New Roman" w:hAnsi="Times New Roman"/>
                <w:b/>
                <w:sz w:val="32"/>
                <w:szCs w:val="32"/>
              </w:rPr>
              <w:t>2</w:t>
            </w:r>
            <w:r w:rsidR="00EF48F7" w:rsidRPr="00A02A7D">
              <w:rPr>
                <w:rFonts w:ascii="Times New Roman" w:hAnsi="Times New Roman"/>
                <w:b/>
                <w:sz w:val="32"/>
                <w:szCs w:val="32"/>
              </w:rPr>
              <w:t xml:space="preserve">                 </w:t>
            </w:r>
          </w:p>
        </w:tc>
        <w:tc>
          <w:tcPr>
            <w:tcW w:w="2659" w:type="dxa"/>
          </w:tcPr>
          <w:p w:rsidR="003F6DEA" w:rsidRPr="00A02A7D" w:rsidRDefault="00EF48F7" w:rsidP="00C028C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32"/>
                <w:szCs w:val="32"/>
              </w:rPr>
            </w:pPr>
            <w:r w:rsidRPr="00A02A7D">
              <w:rPr>
                <w:rFonts w:ascii="Times New Roman" w:hAnsi="Times New Roman"/>
                <w:b/>
                <w:sz w:val="32"/>
                <w:szCs w:val="32"/>
              </w:rPr>
              <w:t>г. Балтийск</w:t>
            </w:r>
          </w:p>
        </w:tc>
      </w:tr>
      <w:tr w:rsidR="003F6DEA" w:rsidRPr="007732E9" w:rsidTr="0088144A">
        <w:tc>
          <w:tcPr>
            <w:tcW w:w="9004" w:type="dxa"/>
            <w:gridSpan w:val="5"/>
          </w:tcPr>
          <w:p w:rsidR="003F6DEA" w:rsidRPr="007732E9" w:rsidRDefault="003F6DEA" w:rsidP="00C526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6DEA" w:rsidRPr="007732E9" w:rsidTr="0088144A">
        <w:tc>
          <w:tcPr>
            <w:tcW w:w="2943" w:type="dxa"/>
          </w:tcPr>
          <w:p w:rsidR="003F6DEA" w:rsidRPr="007732E9" w:rsidRDefault="003F6DEA" w:rsidP="00C526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3F6DEA" w:rsidRPr="007732E9" w:rsidRDefault="003F6DEA" w:rsidP="00C526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2" w:type="dxa"/>
            <w:gridSpan w:val="2"/>
          </w:tcPr>
          <w:p w:rsidR="003F6DEA" w:rsidRPr="007732E9" w:rsidRDefault="003F6DEA" w:rsidP="00C5261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6DEA" w:rsidRPr="00732086" w:rsidTr="0088144A">
        <w:trPr>
          <w:gridAfter w:val="2"/>
          <w:wAfter w:w="2942" w:type="dxa"/>
        </w:trPr>
        <w:tc>
          <w:tcPr>
            <w:tcW w:w="6062" w:type="dxa"/>
            <w:gridSpan w:val="3"/>
          </w:tcPr>
          <w:p w:rsidR="003F6DEA" w:rsidRPr="0088144A" w:rsidRDefault="003F6DEA" w:rsidP="0088144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8144A">
              <w:rPr>
                <w:rFonts w:ascii="Times New Roman" w:hAnsi="Times New Roman"/>
                <w:b/>
                <w:sz w:val="28"/>
                <w:szCs w:val="28"/>
              </w:rPr>
              <w:t xml:space="preserve">О назначении публичных слушаний </w:t>
            </w:r>
            <w:r w:rsidR="00990115" w:rsidRPr="0088144A">
              <w:rPr>
                <w:rFonts w:ascii="Times New Roman" w:hAnsi="Times New Roman"/>
                <w:b/>
                <w:sz w:val="28"/>
                <w:szCs w:val="28"/>
              </w:rPr>
              <w:t xml:space="preserve">по проекту </w:t>
            </w:r>
            <w:r w:rsidR="0088144A">
              <w:rPr>
                <w:rFonts w:ascii="Times New Roman" w:hAnsi="Times New Roman"/>
                <w:b/>
                <w:sz w:val="28"/>
                <w:szCs w:val="28"/>
              </w:rPr>
              <w:t xml:space="preserve">решения </w:t>
            </w:r>
            <w:r w:rsidR="00990115" w:rsidRPr="0088144A">
              <w:rPr>
                <w:rFonts w:ascii="Times New Roman" w:hAnsi="Times New Roman"/>
                <w:b/>
                <w:sz w:val="28"/>
                <w:szCs w:val="28"/>
              </w:rPr>
              <w:t xml:space="preserve">Совета депутатов муниципального образования "Балтийский муниципальный район" "О внесении изменений и дополнений в Устав Балтийского </w:t>
            </w:r>
            <w:r w:rsidR="00D0490D" w:rsidRPr="0088144A">
              <w:rPr>
                <w:rFonts w:ascii="Times New Roman" w:hAnsi="Times New Roman"/>
                <w:b/>
                <w:sz w:val="28"/>
                <w:szCs w:val="28"/>
              </w:rPr>
              <w:t>муниципального района, принят</w:t>
            </w:r>
            <w:r w:rsidR="0088144A">
              <w:rPr>
                <w:rFonts w:ascii="Times New Roman" w:hAnsi="Times New Roman"/>
                <w:b/>
                <w:sz w:val="28"/>
                <w:szCs w:val="28"/>
              </w:rPr>
              <w:t>ый</w:t>
            </w:r>
            <w:r w:rsidR="00990115" w:rsidRPr="0088144A">
              <w:rPr>
                <w:rFonts w:ascii="Times New Roman" w:hAnsi="Times New Roman"/>
                <w:b/>
                <w:sz w:val="28"/>
                <w:szCs w:val="28"/>
              </w:rPr>
              <w:t xml:space="preserve"> решением Совета депутатов от 19.11.2009 года № 15"</w:t>
            </w:r>
          </w:p>
        </w:tc>
      </w:tr>
    </w:tbl>
    <w:p w:rsidR="003F6DEA" w:rsidRPr="007732E9" w:rsidRDefault="003F6DEA" w:rsidP="003F6D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F6DEA" w:rsidRPr="007732E9" w:rsidRDefault="003F6DEA" w:rsidP="003F6D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32E9">
        <w:rPr>
          <w:rFonts w:ascii="Times New Roman" w:hAnsi="Times New Roman"/>
          <w:sz w:val="28"/>
          <w:szCs w:val="28"/>
        </w:rPr>
        <w:t>В соответствии с Федеральным законом от 06.10.2003 года № 131-ФЗ "Об общих принципах организации местного самоуправления в Российской Федерации", Уставом Балтийского муниципального района, Положением "О публичных слушаниях в муниципальном образовании "Балтийский муниципальный район", Совет депутатов муниципального образования «Балтийский муниципальный район»</w:t>
      </w:r>
    </w:p>
    <w:p w:rsidR="003F6DEA" w:rsidRPr="007732E9" w:rsidRDefault="003F6DEA" w:rsidP="003F6D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3F6DEA" w:rsidRPr="007732E9" w:rsidTr="00C52617">
        <w:tc>
          <w:tcPr>
            <w:tcW w:w="3190" w:type="dxa"/>
          </w:tcPr>
          <w:p w:rsidR="003F6DEA" w:rsidRPr="007732E9" w:rsidRDefault="003F6DEA" w:rsidP="00C5261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3F6DEA" w:rsidRPr="007732E9" w:rsidRDefault="003F6DEA" w:rsidP="00C526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32E9">
              <w:rPr>
                <w:rFonts w:ascii="Times New Roman" w:hAnsi="Times New Roman"/>
                <w:b/>
                <w:sz w:val="28"/>
                <w:szCs w:val="28"/>
              </w:rPr>
              <w:t>РЕШИЛ:</w:t>
            </w:r>
          </w:p>
        </w:tc>
        <w:tc>
          <w:tcPr>
            <w:tcW w:w="3191" w:type="dxa"/>
          </w:tcPr>
          <w:p w:rsidR="003F6DEA" w:rsidRPr="007732E9" w:rsidRDefault="003F6DEA" w:rsidP="00C5261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3F6DEA" w:rsidRPr="007402F6" w:rsidRDefault="003F6DEA" w:rsidP="003F6DEA">
      <w:pPr>
        <w:spacing w:after="0" w:line="240" w:lineRule="auto"/>
        <w:ind w:right="-5" w:firstLine="709"/>
        <w:jc w:val="both"/>
        <w:rPr>
          <w:rFonts w:ascii="Times New Roman" w:hAnsi="Times New Roman"/>
          <w:sz w:val="28"/>
          <w:szCs w:val="28"/>
        </w:rPr>
      </w:pPr>
      <w:r w:rsidRPr="007732E9">
        <w:rPr>
          <w:rFonts w:ascii="Times New Roman" w:hAnsi="Times New Roman"/>
          <w:sz w:val="28"/>
          <w:szCs w:val="28"/>
        </w:rPr>
        <w:t>1. Утвердить проект решения Совета депутатов муниципального образования "Балтийский муниципальный район" "О внесении изменений и дополнений в Устав Балтийского муниципального района, принят</w:t>
      </w:r>
      <w:r w:rsidR="0088144A">
        <w:rPr>
          <w:rFonts w:ascii="Times New Roman" w:hAnsi="Times New Roman"/>
          <w:sz w:val="28"/>
          <w:szCs w:val="28"/>
        </w:rPr>
        <w:t>ый</w:t>
      </w:r>
      <w:r w:rsidRPr="007732E9">
        <w:rPr>
          <w:rFonts w:ascii="Times New Roman" w:hAnsi="Times New Roman"/>
          <w:sz w:val="28"/>
          <w:szCs w:val="28"/>
        </w:rPr>
        <w:t xml:space="preserve"> решением районного Совета депут</w:t>
      </w:r>
      <w:r w:rsidR="0088144A">
        <w:rPr>
          <w:rFonts w:ascii="Times New Roman" w:hAnsi="Times New Roman"/>
          <w:sz w:val="28"/>
          <w:szCs w:val="28"/>
        </w:rPr>
        <w:t>атов от 19.11.2009 года № 15" (согласно п</w:t>
      </w:r>
      <w:bookmarkStart w:id="0" w:name="_GoBack"/>
      <w:bookmarkEnd w:id="0"/>
      <w:r w:rsidR="0088144A">
        <w:rPr>
          <w:rFonts w:ascii="Times New Roman" w:hAnsi="Times New Roman"/>
          <w:sz w:val="28"/>
          <w:szCs w:val="28"/>
        </w:rPr>
        <w:t>риложению</w:t>
      </w:r>
      <w:r w:rsidRPr="007732E9">
        <w:rPr>
          <w:rFonts w:ascii="Times New Roman" w:hAnsi="Times New Roman"/>
          <w:sz w:val="28"/>
          <w:szCs w:val="28"/>
        </w:rPr>
        <w:t xml:space="preserve"> №1) и опубликовать в </w:t>
      </w:r>
      <w:r w:rsidRPr="007402F6">
        <w:rPr>
          <w:rFonts w:ascii="Times New Roman" w:hAnsi="Times New Roman"/>
          <w:sz w:val="28"/>
          <w:szCs w:val="28"/>
        </w:rPr>
        <w:t>газете "Вестник Балтийска".</w:t>
      </w:r>
    </w:p>
    <w:p w:rsidR="003F6DEA" w:rsidRPr="00A02A7D" w:rsidRDefault="003F6DEA" w:rsidP="003F6DEA">
      <w:pPr>
        <w:spacing w:after="0" w:line="240" w:lineRule="auto"/>
        <w:ind w:right="-5" w:firstLine="709"/>
        <w:jc w:val="both"/>
        <w:rPr>
          <w:rFonts w:ascii="Times New Roman" w:hAnsi="Times New Roman"/>
          <w:sz w:val="28"/>
          <w:szCs w:val="28"/>
        </w:rPr>
      </w:pPr>
      <w:r w:rsidRPr="007402F6">
        <w:rPr>
          <w:rFonts w:ascii="Times New Roman" w:hAnsi="Times New Roman"/>
          <w:sz w:val="28"/>
          <w:szCs w:val="28"/>
        </w:rPr>
        <w:t>2. Назначить публичные</w:t>
      </w:r>
      <w:r w:rsidR="0088144A">
        <w:rPr>
          <w:rFonts w:ascii="Times New Roman" w:hAnsi="Times New Roman"/>
          <w:sz w:val="28"/>
          <w:szCs w:val="28"/>
        </w:rPr>
        <w:t xml:space="preserve"> слушания по вопросу "Обсуждение</w:t>
      </w:r>
      <w:r w:rsidRPr="007402F6">
        <w:rPr>
          <w:rFonts w:ascii="Times New Roman" w:hAnsi="Times New Roman"/>
          <w:sz w:val="28"/>
          <w:szCs w:val="28"/>
        </w:rPr>
        <w:t xml:space="preserve"> проекта решения Совета депутатов муниципального образования "Балтийский муниципальный район" "О внесении изменений и дополнений в Устав Балтийского </w:t>
      </w:r>
      <w:r w:rsidRPr="00A02A7D">
        <w:rPr>
          <w:rFonts w:ascii="Times New Roman" w:hAnsi="Times New Roman"/>
          <w:sz w:val="28"/>
          <w:szCs w:val="28"/>
        </w:rPr>
        <w:t>муниципального района, принят</w:t>
      </w:r>
      <w:r w:rsidR="0088144A">
        <w:rPr>
          <w:rFonts w:ascii="Times New Roman" w:hAnsi="Times New Roman"/>
          <w:sz w:val="28"/>
          <w:szCs w:val="28"/>
        </w:rPr>
        <w:t xml:space="preserve">ый </w:t>
      </w:r>
      <w:r w:rsidRPr="00A02A7D">
        <w:rPr>
          <w:rFonts w:ascii="Times New Roman" w:hAnsi="Times New Roman"/>
          <w:sz w:val="28"/>
          <w:szCs w:val="28"/>
        </w:rPr>
        <w:t xml:space="preserve">решением районного Совета депутатов от 19.11.2009 года № 15" на </w:t>
      </w:r>
      <w:r w:rsidR="00A02A7D" w:rsidRPr="00A02A7D">
        <w:rPr>
          <w:rFonts w:ascii="Times New Roman" w:hAnsi="Times New Roman"/>
          <w:sz w:val="28"/>
          <w:szCs w:val="28"/>
        </w:rPr>
        <w:t xml:space="preserve">19 февраля </w:t>
      </w:r>
      <w:r w:rsidR="00D0490D" w:rsidRPr="00A02A7D">
        <w:rPr>
          <w:rFonts w:ascii="Times New Roman" w:hAnsi="Times New Roman"/>
          <w:sz w:val="28"/>
          <w:szCs w:val="28"/>
        </w:rPr>
        <w:t>2018</w:t>
      </w:r>
      <w:r w:rsidRPr="00A02A7D">
        <w:rPr>
          <w:rFonts w:ascii="Times New Roman" w:hAnsi="Times New Roman"/>
          <w:sz w:val="28"/>
          <w:szCs w:val="28"/>
        </w:rPr>
        <w:t xml:space="preserve"> года на 1</w:t>
      </w:r>
      <w:r w:rsidR="00990115" w:rsidRPr="00A02A7D">
        <w:rPr>
          <w:rFonts w:ascii="Times New Roman" w:hAnsi="Times New Roman"/>
          <w:sz w:val="28"/>
          <w:szCs w:val="28"/>
        </w:rPr>
        <w:t>0</w:t>
      </w:r>
      <w:r w:rsidRPr="00A02A7D">
        <w:rPr>
          <w:rFonts w:ascii="Times New Roman" w:hAnsi="Times New Roman"/>
          <w:sz w:val="28"/>
          <w:szCs w:val="28"/>
        </w:rPr>
        <w:t xml:space="preserve"> часов 00 минут.</w:t>
      </w:r>
    </w:p>
    <w:p w:rsidR="003F6DEA" w:rsidRPr="00A02A7D" w:rsidRDefault="003F6DEA" w:rsidP="003F6DEA">
      <w:pPr>
        <w:spacing w:after="0" w:line="240" w:lineRule="auto"/>
        <w:ind w:right="-5" w:firstLine="709"/>
        <w:jc w:val="both"/>
        <w:rPr>
          <w:rFonts w:ascii="Times New Roman" w:hAnsi="Times New Roman"/>
          <w:sz w:val="28"/>
          <w:szCs w:val="28"/>
        </w:rPr>
      </w:pPr>
      <w:r w:rsidRPr="00A02A7D">
        <w:rPr>
          <w:rFonts w:ascii="Times New Roman" w:hAnsi="Times New Roman"/>
          <w:sz w:val="28"/>
          <w:szCs w:val="28"/>
        </w:rPr>
        <w:t xml:space="preserve">3. Местом проведения публичных слушаний определить: г. Балтийск, </w:t>
      </w:r>
      <w:proofErr w:type="spellStart"/>
      <w:proofErr w:type="gramStart"/>
      <w:r w:rsidRPr="00A02A7D">
        <w:rPr>
          <w:rFonts w:ascii="Times New Roman" w:hAnsi="Times New Roman"/>
          <w:sz w:val="28"/>
          <w:szCs w:val="28"/>
        </w:rPr>
        <w:t>пр</w:t>
      </w:r>
      <w:proofErr w:type="spellEnd"/>
      <w:proofErr w:type="gramEnd"/>
      <w:r w:rsidRPr="00A02A7D">
        <w:rPr>
          <w:rFonts w:ascii="Times New Roman" w:hAnsi="Times New Roman"/>
          <w:sz w:val="28"/>
          <w:szCs w:val="28"/>
        </w:rPr>
        <w:t xml:space="preserve"> - т Ленина, д. 6, конференц-зал (</w:t>
      </w:r>
      <w:r w:rsidR="00A02A7D" w:rsidRPr="00A02A7D">
        <w:rPr>
          <w:rFonts w:ascii="Times New Roman" w:hAnsi="Times New Roman"/>
          <w:sz w:val="28"/>
          <w:szCs w:val="28"/>
        </w:rPr>
        <w:t>3</w:t>
      </w:r>
      <w:r w:rsidRPr="00A02A7D">
        <w:rPr>
          <w:rFonts w:ascii="Times New Roman" w:hAnsi="Times New Roman"/>
          <w:sz w:val="28"/>
          <w:szCs w:val="28"/>
        </w:rPr>
        <w:t>-й этаж).</w:t>
      </w:r>
    </w:p>
    <w:p w:rsidR="003F6DEA" w:rsidRPr="00A02A7D" w:rsidRDefault="003F6DEA" w:rsidP="003F6DEA">
      <w:pPr>
        <w:spacing w:after="0" w:line="240" w:lineRule="auto"/>
        <w:ind w:right="-5" w:firstLine="709"/>
        <w:jc w:val="both"/>
        <w:rPr>
          <w:rFonts w:ascii="Times New Roman" w:hAnsi="Times New Roman"/>
          <w:sz w:val="28"/>
          <w:szCs w:val="28"/>
        </w:rPr>
      </w:pPr>
      <w:r w:rsidRPr="00A02A7D">
        <w:rPr>
          <w:rFonts w:ascii="Times New Roman" w:hAnsi="Times New Roman"/>
          <w:sz w:val="28"/>
          <w:szCs w:val="28"/>
        </w:rPr>
        <w:t xml:space="preserve">4. Определить, что для участия в публичных слушаниях, время регистрации начинается </w:t>
      </w:r>
      <w:r w:rsidR="00A02A7D" w:rsidRPr="00A02A7D">
        <w:rPr>
          <w:rFonts w:ascii="Times New Roman" w:hAnsi="Times New Roman"/>
          <w:sz w:val="28"/>
          <w:szCs w:val="28"/>
        </w:rPr>
        <w:t xml:space="preserve">19 февраля </w:t>
      </w:r>
      <w:r w:rsidR="00D0490D" w:rsidRPr="00A02A7D">
        <w:rPr>
          <w:rFonts w:ascii="Times New Roman" w:hAnsi="Times New Roman"/>
          <w:sz w:val="28"/>
          <w:szCs w:val="28"/>
        </w:rPr>
        <w:t>2018</w:t>
      </w:r>
      <w:r w:rsidR="00990115" w:rsidRPr="00A02A7D">
        <w:rPr>
          <w:rFonts w:ascii="Times New Roman" w:hAnsi="Times New Roman"/>
          <w:sz w:val="28"/>
          <w:szCs w:val="28"/>
        </w:rPr>
        <w:t xml:space="preserve"> года в 09</w:t>
      </w:r>
      <w:r w:rsidRPr="00A02A7D">
        <w:rPr>
          <w:rFonts w:ascii="Times New Roman" w:hAnsi="Times New Roman"/>
          <w:sz w:val="28"/>
          <w:szCs w:val="28"/>
        </w:rPr>
        <w:t xml:space="preserve"> часов 30 минут, регистрация заканчивается в 1</w:t>
      </w:r>
      <w:r w:rsidR="00990115" w:rsidRPr="00A02A7D">
        <w:rPr>
          <w:rFonts w:ascii="Times New Roman" w:hAnsi="Times New Roman"/>
          <w:sz w:val="28"/>
          <w:szCs w:val="28"/>
        </w:rPr>
        <w:t>0</w:t>
      </w:r>
      <w:r w:rsidRPr="00A02A7D">
        <w:rPr>
          <w:rFonts w:ascii="Times New Roman" w:hAnsi="Times New Roman"/>
          <w:sz w:val="28"/>
          <w:szCs w:val="28"/>
        </w:rPr>
        <w:t xml:space="preserve"> часов 00 минут.</w:t>
      </w:r>
    </w:p>
    <w:p w:rsidR="003F6DEA" w:rsidRPr="007402F6" w:rsidRDefault="003F6DEA" w:rsidP="003F6DEA">
      <w:pPr>
        <w:spacing w:after="0" w:line="240" w:lineRule="auto"/>
        <w:ind w:right="-5" w:firstLine="709"/>
        <w:jc w:val="both"/>
        <w:rPr>
          <w:rFonts w:ascii="Times New Roman" w:hAnsi="Times New Roman"/>
          <w:sz w:val="28"/>
          <w:szCs w:val="28"/>
        </w:rPr>
      </w:pPr>
      <w:r w:rsidRPr="00A02A7D">
        <w:rPr>
          <w:rFonts w:ascii="Times New Roman" w:hAnsi="Times New Roman"/>
          <w:sz w:val="28"/>
          <w:szCs w:val="28"/>
        </w:rPr>
        <w:lastRenderedPageBreak/>
        <w:t xml:space="preserve">5. </w:t>
      </w:r>
      <w:proofErr w:type="gramStart"/>
      <w:r w:rsidRPr="00A02A7D">
        <w:rPr>
          <w:rFonts w:ascii="Times New Roman" w:hAnsi="Times New Roman"/>
          <w:sz w:val="28"/>
          <w:szCs w:val="28"/>
        </w:rPr>
        <w:t xml:space="preserve">Установить место и срок подачи письменных предложений и рекомендаций по проекту муниципального правового акта "О внесении изменений и дополнений в Устав Балтийского муниципального района, принятого решением районного Совета депутатов от 19.11.2009 года № 15", а также ознакомления с проектом муниципального правового акта </w:t>
      </w:r>
      <w:r w:rsidR="0088144A">
        <w:rPr>
          <w:rFonts w:ascii="Times New Roman" w:hAnsi="Times New Roman"/>
          <w:sz w:val="28"/>
          <w:szCs w:val="28"/>
        </w:rPr>
        <w:t>–</w:t>
      </w:r>
      <w:r w:rsidRPr="00A02A7D">
        <w:rPr>
          <w:rFonts w:ascii="Times New Roman" w:hAnsi="Times New Roman"/>
          <w:sz w:val="28"/>
          <w:szCs w:val="28"/>
        </w:rPr>
        <w:t xml:space="preserve"> аппарат Совета депутатов муниципального образования "Балтийский муниципальный район", расположенный по адресу: г. Балтийск, пр-т Ленина, д. 6, 2-й этаж</w:t>
      </w:r>
      <w:proofErr w:type="gramEnd"/>
      <w:r w:rsidRPr="00A02A7D">
        <w:rPr>
          <w:rFonts w:ascii="Times New Roman" w:hAnsi="Times New Roman"/>
          <w:sz w:val="28"/>
          <w:szCs w:val="28"/>
        </w:rPr>
        <w:t xml:space="preserve">, кабинет № 40, с понедельника по пятницу с 09 часов 00 минут до 12 часов 00 минут не позднее </w:t>
      </w:r>
      <w:r w:rsidR="00A02A7D" w:rsidRPr="00A02A7D">
        <w:rPr>
          <w:rFonts w:ascii="Times New Roman" w:hAnsi="Times New Roman"/>
          <w:sz w:val="28"/>
          <w:szCs w:val="28"/>
        </w:rPr>
        <w:t xml:space="preserve">16 февраля </w:t>
      </w:r>
      <w:r w:rsidR="00D0490D" w:rsidRPr="00A02A7D">
        <w:rPr>
          <w:rFonts w:ascii="Times New Roman" w:hAnsi="Times New Roman"/>
          <w:sz w:val="28"/>
          <w:szCs w:val="28"/>
        </w:rPr>
        <w:t>2018</w:t>
      </w:r>
      <w:r w:rsidRPr="00A02A7D">
        <w:rPr>
          <w:rFonts w:ascii="Times New Roman" w:hAnsi="Times New Roman"/>
          <w:sz w:val="28"/>
          <w:szCs w:val="28"/>
        </w:rPr>
        <w:t xml:space="preserve"> года.</w:t>
      </w:r>
    </w:p>
    <w:p w:rsidR="003F6DEA" w:rsidRPr="007402F6" w:rsidRDefault="003F6DEA" w:rsidP="003F6DEA">
      <w:pPr>
        <w:spacing w:after="0" w:line="240" w:lineRule="auto"/>
        <w:ind w:right="-5" w:firstLine="709"/>
        <w:jc w:val="both"/>
        <w:rPr>
          <w:rFonts w:ascii="Times New Roman" w:hAnsi="Times New Roman"/>
          <w:sz w:val="28"/>
          <w:szCs w:val="28"/>
        </w:rPr>
      </w:pPr>
      <w:r w:rsidRPr="007402F6">
        <w:rPr>
          <w:rFonts w:ascii="Times New Roman" w:hAnsi="Times New Roman"/>
          <w:sz w:val="28"/>
          <w:szCs w:val="28"/>
        </w:rPr>
        <w:t xml:space="preserve">6. Инициатор публичных слушаний </w:t>
      </w:r>
      <w:r w:rsidR="0088144A">
        <w:rPr>
          <w:rFonts w:ascii="Times New Roman" w:hAnsi="Times New Roman"/>
          <w:sz w:val="28"/>
          <w:szCs w:val="28"/>
        </w:rPr>
        <w:t xml:space="preserve">– </w:t>
      </w:r>
      <w:r w:rsidRPr="007402F6">
        <w:rPr>
          <w:rFonts w:ascii="Times New Roman" w:hAnsi="Times New Roman"/>
          <w:sz w:val="28"/>
          <w:szCs w:val="28"/>
        </w:rPr>
        <w:t>Совет депутатов муниципального образования "Балтийский муниципальный район".</w:t>
      </w:r>
    </w:p>
    <w:p w:rsidR="003F6DEA" w:rsidRPr="007732E9" w:rsidRDefault="003F6DEA" w:rsidP="003F6DEA">
      <w:pPr>
        <w:spacing w:after="0" w:line="240" w:lineRule="auto"/>
        <w:ind w:right="-5" w:firstLine="709"/>
        <w:jc w:val="both"/>
        <w:rPr>
          <w:rFonts w:ascii="Times New Roman" w:hAnsi="Times New Roman"/>
          <w:sz w:val="28"/>
          <w:szCs w:val="28"/>
        </w:rPr>
      </w:pPr>
      <w:r w:rsidRPr="007402F6">
        <w:rPr>
          <w:rFonts w:ascii="Times New Roman" w:hAnsi="Times New Roman"/>
          <w:sz w:val="28"/>
          <w:szCs w:val="28"/>
        </w:rPr>
        <w:t>7. Определить предполагаемый состав участников публичных слушаний: депутаты Совета депутатов муниципального образования "Балтийский муниципальный район",</w:t>
      </w:r>
      <w:r w:rsidRPr="007732E9">
        <w:rPr>
          <w:rFonts w:ascii="Times New Roman" w:hAnsi="Times New Roman"/>
          <w:sz w:val="28"/>
          <w:szCs w:val="28"/>
        </w:rPr>
        <w:t xml:space="preserve"> жители муниципального образования "Балтийский муниципальный район".</w:t>
      </w:r>
    </w:p>
    <w:p w:rsidR="003F6DEA" w:rsidRPr="007732E9" w:rsidRDefault="003F6DEA" w:rsidP="003F6DEA">
      <w:pPr>
        <w:spacing w:after="0" w:line="240" w:lineRule="auto"/>
        <w:ind w:right="-5" w:firstLine="709"/>
        <w:jc w:val="both"/>
        <w:rPr>
          <w:rFonts w:ascii="Times New Roman" w:hAnsi="Times New Roman"/>
          <w:sz w:val="28"/>
          <w:szCs w:val="28"/>
        </w:rPr>
      </w:pPr>
      <w:r w:rsidRPr="007732E9">
        <w:rPr>
          <w:rFonts w:ascii="Times New Roman" w:hAnsi="Times New Roman"/>
          <w:sz w:val="28"/>
          <w:szCs w:val="28"/>
        </w:rPr>
        <w:t>8. Решение, принятое на публичных слушаниях, опубликовать в газете "Вестник Балтийска".</w:t>
      </w:r>
    </w:p>
    <w:p w:rsidR="003F6DEA" w:rsidRPr="007732E9" w:rsidRDefault="003F6DEA" w:rsidP="003F6DEA">
      <w:pPr>
        <w:spacing w:after="0" w:line="240" w:lineRule="auto"/>
        <w:ind w:right="-5" w:firstLine="709"/>
        <w:jc w:val="both"/>
        <w:rPr>
          <w:rFonts w:ascii="Times New Roman" w:hAnsi="Times New Roman"/>
          <w:sz w:val="28"/>
          <w:szCs w:val="28"/>
        </w:rPr>
      </w:pPr>
      <w:r w:rsidRPr="007732E9">
        <w:rPr>
          <w:rFonts w:ascii="Times New Roman" w:hAnsi="Times New Roman"/>
          <w:sz w:val="28"/>
          <w:szCs w:val="28"/>
        </w:rPr>
        <w:t xml:space="preserve">9. По результатам проведения публичных слушаний вынести вопрос "О внесении изменений и дополнений в Устав Балтийского муниципального района, принятого решением районного Советом депутатов от 19.11.2009 года № 15" на заседание Совета депутатов муниципального образования "Балтийский муниципальный район". </w:t>
      </w:r>
    </w:p>
    <w:p w:rsidR="003F6DEA" w:rsidRPr="007732E9" w:rsidRDefault="003F6DEA" w:rsidP="003F6DEA">
      <w:pPr>
        <w:spacing w:after="0" w:line="240" w:lineRule="auto"/>
        <w:ind w:right="-5" w:firstLine="709"/>
        <w:jc w:val="both"/>
        <w:rPr>
          <w:rFonts w:ascii="Times New Roman" w:hAnsi="Times New Roman"/>
          <w:sz w:val="28"/>
          <w:szCs w:val="28"/>
        </w:rPr>
      </w:pPr>
      <w:r w:rsidRPr="007732E9">
        <w:rPr>
          <w:rFonts w:ascii="Times New Roman" w:hAnsi="Times New Roman"/>
          <w:sz w:val="28"/>
          <w:szCs w:val="28"/>
        </w:rPr>
        <w:t xml:space="preserve">10. </w:t>
      </w:r>
      <w:proofErr w:type="gramStart"/>
      <w:r w:rsidRPr="007732E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732E9">
        <w:rPr>
          <w:rFonts w:ascii="Times New Roman" w:hAnsi="Times New Roman"/>
          <w:sz w:val="28"/>
          <w:szCs w:val="28"/>
        </w:rPr>
        <w:t xml:space="preserve"> исполнением на</w:t>
      </w:r>
      <w:r w:rsidR="00990115">
        <w:rPr>
          <w:rFonts w:ascii="Times New Roman" w:hAnsi="Times New Roman"/>
          <w:sz w:val="28"/>
          <w:szCs w:val="28"/>
        </w:rPr>
        <w:t xml:space="preserve">стоящего решения возложить на </w:t>
      </w:r>
      <w:r w:rsidRPr="007732E9">
        <w:rPr>
          <w:rFonts w:ascii="Times New Roman" w:hAnsi="Times New Roman"/>
          <w:sz w:val="28"/>
          <w:szCs w:val="28"/>
        </w:rPr>
        <w:t xml:space="preserve">председателя комиссии по правовым вопросам и местному самоуправлению Совета депутатов муниципального образования "Балтийский муниципальный район" </w:t>
      </w:r>
      <w:proofErr w:type="spellStart"/>
      <w:r w:rsidRPr="007732E9">
        <w:rPr>
          <w:rFonts w:ascii="Times New Roman" w:hAnsi="Times New Roman"/>
          <w:sz w:val="28"/>
          <w:szCs w:val="28"/>
        </w:rPr>
        <w:t>Олешкевича</w:t>
      </w:r>
      <w:proofErr w:type="spellEnd"/>
      <w:r w:rsidRPr="007732E9">
        <w:rPr>
          <w:rFonts w:ascii="Times New Roman" w:hAnsi="Times New Roman"/>
          <w:sz w:val="28"/>
          <w:szCs w:val="28"/>
        </w:rPr>
        <w:t xml:space="preserve"> Е.Н.</w:t>
      </w:r>
    </w:p>
    <w:p w:rsidR="003F6DEA" w:rsidRPr="007732E9" w:rsidRDefault="003F6DEA" w:rsidP="003F6DEA">
      <w:pPr>
        <w:spacing w:after="0" w:line="240" w:lineRule="auto"/>
        <w:ind w:right="-5" w:firstLine="709"/>
        <w:jc w:val="both"/>
        <w:rPr>
          <w:rFonts w:ascii="Times New Roman" w:hAnsi="Times New Roman"/>
          <w:sz w:val="28"/>
          <w:szCs w:val="28"/>
        </w:rPr>
      </w:pPr>
      <w:r w:rsidRPr="007732E9">
        <w:rPr>
          <w:rFonts w:ascii="Times New Roman" w:hAnsi="Times New Roman"/>
          <w:sz w:val="28"/>
          <w:szCs w:val="28"/>
        </w:rPr>
        <w:t>11. Настоящее решение опубликовать в газете "Вестник Балтийска".</w:t>
      </w:r>
    </w:p>
    <w:p w:rsidR="003F6DEA" w:rsidRPr="007732E9" w:rsidRDefault="003F6DEA" w:rsidP="003F6DEA">
      <w:pPr>
        <w:spacing w:after="0" w:line="240" w:lineRule="auto"/>
        <w:ind w:right="-5" w:firstLine="709"/>
        <w:jc w:val="both"/>
        <w:rPr>
          <w:rFonts w:ascii="Times New Roman" w:hAnsi="Times New Roman"/>
          <w:sz w:val="28"/>
          <w:szCs w:val="28"/>
        </w:rPr>
      </w:pPr>
      <w:r w:rsidRPr="007732E9">
        <w:rPr>
          <w:rFonts w:ascii="Times New Roman" w:hAnsi="Times New Roman"/>
          <w:sz w:val="28"/>
          <w:szCs w:val="28"/>
        </w:rPr>
        <w:t>12. Настоящее решение вступает в силу со дня его официального опубликования.</w:t>
      </w:r>
    </w:p>
    <w:p w:rsidR="003F6DEA" w:rsidRPr="007732E9" w:rsidRDefault="003F6DEA" w:rsidP="003F6D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F6DEA" w:rsidRPr="007732E9" w:rsidRDefault="003F6DEA" w:rsidP="003F6D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2268"/>
        <w:gridCol w:w="1950"/>
      </w:tblGrid>
      <w:tr w:rsidR="003F6DEA" w:rsidRPr="007732E9" w:rsidTr="00C52617">
        <w:tc>
          <w:tcPr>
            <w:tcW w:w="5353" w:type="dxa"/>
          </w:tcPr>
          <w:p w:rsidR="003F6DEA" w:rsidRPr="007732E9" w:rsidRDefault="003F6DEA" w:rsidP="00C5261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732E9">
              <w:rPr>
                <w:rFonts w:ascii="Times New Roman" w:hAnsi="Times New Roman"/>
                <w:b/>
                <w:sz w:val="28"/>
                <w:szCs w:val="28"/>
              </w:rPr>
              <w:t>Глава муниципального образования</w:t>
            </w:r>
          </w:p>
          <w:p w:rsidR="003F6DEA" w:rsidRPr="007732E9" w:rsidRDefault="003F6DEA" w:rsidP="00C5261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732E9">
              <w:rPr>
                <w:rFonts w:ascii="Times New Roman" w:hAnsi="Times New Roman"/>
                <w:b/>
                <w:sz w:val="28"/>
                <w:szCs w:val="28"/>
              </w:rPr>
              <w:t>"Балтийский муниципальный район"</w:t>
            </w:r>
          </w:p>
        </w:tc>
        <w:tc>
          <w:tcPr>
            <w:tcW w:w="2268" w:type="dxa"/>
          </w:tcPr>
          <w:p w:rsidR="003F6DEA" w:rsidRPr="007732E9" w:rsidRDefault="003F6DEA" w:rsidP="00C5261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50" w:type="dxa"/>
          </w:tcPr>
          <w:p w:rsidR="003F6DEA" w:rsidRPr="007732E9" w:rsidRDefault="003F6DEA" w:rsidP="00C5261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F6DEA" w:rsidRPr="007732E9" w:rsidRDefault="003F6DEA" w:rsidP="00C5261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7732E9">
              <w:rPr>
                <w:rFonts w:ascii="Times New Roman" w:hAnsi="Times New Roman"/>
                <w:b/>
                <w:sz w:val="28"/>
                <w:szCs w:val="28"/>
              </w:rPr>
              <w:t xml:space="preserve">Н.В. </w:t>
            </w:r>
            <w:proofErr w:type="spellStart"/>
            <w:r w:rsidRPr="007732E9">
              <w:rPr>
                <w:rFonts w:ascii="Times New Roman" w:hAnsi="Times New Roman"/>
                <w:b/>
                <w:sz w:val="28"/>
                <w:szCs w:val="28"/>
              </w:rPr>
              <w:t>Плюгин</w:t>
            </w:r>
            <w:proofErr w:type="spellEnd"/>
          </w:p>
        </w:tc>
      </w:tr>
    </w:tbl>
    <w:p w:rsidR="003F6DEA" w:rsidRPr="007732E9" w:rsidRDefault="003F6DEA" w:rsidP="003F6D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F6DEA" w:rsidRPr="007732E9" w:rsidRDefault="003F6DEA" w:rsidP="003F6D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F6DEA" w:rsidRPr="007732E9" w:rsidRDefault="003F6DEA" w:rsidP="003F6D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F6DEA" w:rsidRPr="007732E9" w:rsidRDefault="003F6DEA" w:rsidP="003F6D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F6DEA" w:rsidRPr="007732E9" w:rsidRDefault="003F6DEA" w:rsidP="003F6D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F6DEA" w:rsidRPr="007732E9" w:rsidRDefault="003F6DEA" w:rsidP="003F6D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F6DEA" w:rsidRPr="007732E9" w:rsidRDefault="003F6DEA" w:rsidP="003F6D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F6DEA" w:rsidRPr="007732E9" w:rsidRDefault="003F6DEA" w:rsidP="003F6D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F6DEA" w:rsidRDefault="003F6DEA" w:rsidP="003F6D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F6DEA" w:rsidRDefault="003F6DEA" w:rsidP="003F6D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5F0A" w:rsidRDefault="00655F0A" w:rsidP="003F6D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A43B4" w:rsidRDefault="00FA43B4" w:rsidP="003F6D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2305"/>
        <w:gridCol w:w="4076"/>
      </w:tblGrid>
      <w:tr w:rsidR="003F6DEA" w:rsidRPr="00A70785" w:rsidTr="00C52617">
        <w:tc>
          <w:tcPr>
            <w:tcW w:w="3190" w:type="dxa"/>
          </w:tcPr>
          <w:p w:rsidR="003F6DEA" w:rsidRPr="00A70785" w:rsidRDefault="003F6DEA" w:rsidP="00C526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5" w:type="dxa"/>
          </w:tcPr>
          <w:p w:rsidR="003F6DEA" w:rsidRPr="00A70785" w:rsidRDefault="003F6DEA" w:rsidP="00C526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6" w:type="dxa"/>
          </w:tcPr>
          <w:p w:rsidR="003F6DEA" w:rsidRPr="00A70785" w:rsidRDefault="003F6DEA" w:rsidP="00C5261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70785">
              <w:rPr>
                <w:rFonts w:ascii="Times New Roman" w:hAnsi="Times New Roman"/>
                <w:sz w:val="24"/>
                <w:szCs w:val="24"/>
              </w:rPr>
              <w:t>Приложение №1</w:t>
            </w:r>
          </w:p>
          <w:p w:rsidR="003F6DEA" w:rsidRPr="00A70785" w:rsidRDefault="0088144A" w:rsidP="0088144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3F6DEA" w:rsidRPr="00A02A7D">
              <w:rPr>
                <w:rFonts w:ascii="Times New Roman" w:hAnsi="Times New Roman"/>
                <w:sz w:val="24"/>
                <w:szCs w:val="24"/>
              </w:rPr>
              <w:t xml:space="preserve"> решению № </w:t>
            </w:r>
            <w:r w:rsidR="00A02A7D" w:rsidRPr="00A02A7D">
              <w:rPr>
                <w:rFonts w:ascii="Times New Roman" w:hAnsi="Times New Roman"/>
                <w:sz w:val="24"/>
                <w:szCs w:val="24"/>
              </w:rPr>
              <w:t>02</w:t>
            </w:r>
            <w:r w:rsidR="003F6DEA" w:rsidRPr="00A02A7D">
              <w:rPr>
                <w:rFonts w:ascii="Times New Roman" w:hAnsi="Times New Roman"/>
                <w:sz w:val="24"/>
                <w:szCs w:val="24"/>
              </w:rPr>
              <w:t xml:space="preserve"> от</w:t>
            </w:r>
            <w:r w:rsidR="00A02A7D" w:rsidRPr="00A02A7D">
              <w:rPr>
                <w:rFonts w:ascii="Times New Roman" w:hAnsi="Times New Roman"/>
                <w:sz w:val="24"/>
                <w:szCs w:val="24"/>
              </w:rPr>
              <w:t xml:space="preserve"> 30.0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02A7D" w:rsidRPr="00A02A7D">
              <w:rPr>
                <w:rFonts w:ascii="Times New Roman" w:hAnsi="Times New Roman"/>
                <w:sz w:val="24"/>
                <w:szCs w:val="24"/>
              </w:rPr>
              <w:t>.</w:t>
            </w:r>
            <w:r w:rsidR="00D0490D" w:rsidRPr="00A02A7D">
              <w:rPr>
                <w:rFonts w:ascii="Times New Roman" w:hAnsi="Times New Roman"/>
                <w:sz w:val="24"/>
                <w:szCs w:val="24"/>
              </w:rPr>
              <w:t>2018</w:t>
            </w:r>
            <w:r w:rsidR="003F6DEA" w:rsidRPr="00A02A7D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3F6DEA" w:rsidRPr="00A70785" w:rsidRDefault="003F6DEA" w:rsidP="00C526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785">
              <w:rPr>
                <w:rFonts w:ascii="Times New Roman" w:hAnsi="Times New Roman"/>
                <w:sz w:val="24"/>
                <w:szCs w:val="24"/>
              </w:rPr>
              <w:t>Совета депутатов муниципального образования "Балтийский муниципальный район"</w:t>
            </w:r>
          </w:p>
        </w:tc>
      </w:tr>
    </w:tbl>
    <w:p w:rsidR="003F6DEA" w:rsidRPr="00756D9A" w:rsidRDefault="003F6DEA" w:rsidP="003F6D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bottom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EF48F7" w:rsidRPr="00265F59" w:rsidTr="0081402A">
        <w:tc>
          <w:tcPr>
            <w:tcW w:w="9571" w:type="dxa"/>
          </w:tcPr>
          <w:p w:rsidR="00EF48F7" w:rsidRPr="00265F59" w:rsidRDefault="00EF48F7" w:rsidP="008140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5F59">
              <w:rPr>
                <w:rFonts w:ascii="Times New Roman" w:hAnsi="Times New Roman"/>
                <w:b/>
                <w:sz w:val="28"/>
                <w:szCs w:val="28"/>
              </w:rPr>
              <w:t>РОССИЙСКАЯ ФЕДЕРАЦИЯ</w:t>
            </w:r>
          </w:p>
          <w:p w:rsidR="00EF48F7" w:rsidRPr="00265F59" w:rsidRDefault="00EF48F7" w:rsidP="008140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5F59">
              <w:rPr>
                <w:rFonts w:ascii="Times New Roman" w:hAnsi="Times New Roman"/>
                <w:b/>
                <w:sz w:val="28"/>
                <w:szCs w:val="28"/>
              </w:rPr>
              <w:t>КАЛИНИНГРАДСКАЯ ОБЛАСТЬ</w:t>
            </w:r>
          </w:p>
          <w:p w:rsidR="00EF48F7" w:rsidRPr="00265F59" w:rsidRDefault="00EF48F7" w:rsidP="008140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5F59">
              <w:rPr>
                <w:rFonts w:ascii="Times New Roman" w:hAnsi="Times New Roman"/>
                <w:b/>
                <w:sz w:val="28"/>
                <w:szCs w:val="28"/>
              </w:rPr>
              <w:t>СОВЕТ ДЕПУТАТОВ МУНИЦИПАЛЬНОГО ОБРАЗОВАНИЯ</w:t>
            </w:r>
          </w:p>
          <w:p w:rsidR="00EF48F7" w:rsidRPr="00265F59" w:rsidRDefault="00EF48F7" w:rsidP="008140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5F59">
              <w:rPr>
                <w:rFonts w:ascii="Times New Roman" w:hAnsi="Times New Roman"/>
                <w:b/>
                <w:sz w:val="28"/>
                <w:szCs w:val="28"/>
              </w:rPr>
              <w:t>"БАЛТИЙСКИЙ МУНИЦИПАЛЬНЫЙ РАЙОН"</w:t>
            </w:r>
          </w:p>
          <w:p w:rsidR="00EF48F7" w:rsidRPr="00265F59" w:rsidRDefault="00EF48F7" w:rsidP="008140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5F59">
              <w:rPr>
                <w:rFonts w:ascii="Times New Roman" w:hAnsi="Times New Roman"/>
                <w:b/>
                <w:sz w:val="28"/>
                <w:szCs w:val="28"/>
              </w:rPr>
              <w:t>(четвертого созыва)</w:t>
            </w:r>
          </w:p>
        </w:tc>
      </w:tr>
    </w:tbl>
    <w:p w:rsidR="00EF48F7" w:rsidRPr="00265F59" w:rsidRDefault="00EF48F7" w:rsidP="00EF48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3118"/>
        <w:gridCol w:w="424"/>
        <w:gridCol w:w="2553"/>
      </w:tblGrid>
      <w:tr w:rsidR="00EF48F7" w:rsidRPr="00265F59" w:rsidTr="0088144A">
        <w:trPr>
          <w:trHeight w:val="1426"/>
        </w:trPr>
        <w:tc>
          <w:tcPr>
            <w:tcW w:w="9464" w:type="dxa"/>
            <w:gridSpan w:val="4"/>
          </w:tcPr>
          <w:p w:rsidR="0088144A" w:rsidRDefault="00EF48F7" w:rsidP="008140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60420">
              <w:rPr>
                <w:rFonts w:ascii="Times New Roman" w:hAnsi="Times New Roman"/>
                <w:b/>
                <w:sz w:val="40"/>
                <w:szCs w:val="40"/>
              </w:rPr>
              <w:t xml:space="preserve">             </w:t>
            </w:r>
            <w:r>
              <w:rPr>
                <w:rFonts w:ascii="Times New Roman" w:hAnsi="Times New Roman"/>
                <w:b/>
                <w:sz w:val="40"/>
                <w:szCs w:val="40"/>
              </w:rPr>
              <w:t xml:space="preserve">                          </w:t>
            </w:r>
            <w:r w:rsidRPr="00360420">
              <w:rPr>
                <w:rFonts w:ascii="Times New Roman" w:hAnsi="Times New Roman"/>
                <w:b/>
                <w:sz w:val="40"/>
                <w:szCs w:val="40"/>
              </w:rPr>
              <w:t>РЕШЕНИЕ</w:t>
            </w:r>
            <w:r w:rsidRPr="00265F5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</w:t>
            </w:r>
            <w:r w:rsidRPr="00265F59">
              <w:rPr>
                <w:rFonts w:ascii="Times New Roman" w:hAnsi="Times New Roman"/>
                <w:b/>
                <w:sz w:val="28"/>
                <w:szCs w:val="28"/>
              </w:rPr>
              <w:t>ПРОЕКТ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88144A" w:rsidRDefault="0088144A" w:rsidP="008140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F48F7" w:rsidRPr="00360420" w:rsidRDefault="00EF48F7" w:rsidP="008140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"  "</w:t>
            </w:r>
            <w:r w:rsidR="00E96EBB">
              <w:rPr>
                <w:rFonts w:ascii="Times New Roman" w:hAnsi="Times New Roman"/>
                <w:b/>
                <w:sz w:val="36"/>
                <w:szCs w:val="36"/>
              </w:rPr>
              <w:t>__________ 2018</w:t>
            </w:r>
            <w:r w:rsidRPr="00360420">
              <w:rPr>
                <w:rFonts w:ascii="Times New Roman" w:hAnsi="Times New Roman"/>
                <w:b/>
                <w:sz w:val="36"/>
                <w:szCs w:val="36"/>
              </w:rPr>
              <w:t xml:space="preserve"> года</w:t>
            </w: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    </w:t>
            </w:r>
            <w:r w:rsidRPr="00360420">
              <w:rPr>
                <w:rFonts w:ascii="Times New Roman" w:hAnsi="Times New Roman"/>
                <w:b/>
                <w:sz w:val="36"/>
                <w:szCs w:val="36"/>
              </w:rPr>
              <w:t xml:space="preserve"> № ___</w:t>
            </w: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         </w:t>
            </w:r>
            <w:r w:rsidRPr="00360420">
              <w:rPr>
                <w:rFonts w:ascii="Times New Roman" w:hAnsi="Times New Roman"/>
                <w:b/>
                <w:sz w:val="36"/>
                <w:szCs w:val="36"/>
              </w:rPr>
              <w:t xml:space="preserve">         </w:t>
            </w: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    </w:t>
            </w:r>
            <w:r w:rsidRPr="00360420">
              <w:rPr>
                <w:rFonts w:ascii="Times New Roman" w:hAnsi="Times New Roman"/>
                <w:b/>
                <w:sz w:val="36"/>
                <w:szCs w:val="36"/>
              </w:rPr>
              <w:t>г. Балтийск</w:t>
            </w:r>
          </w:p>
          <w:p w:rsidR="00EF48F7" w:rsidRPr="00265F59" w:rsidRDefault="00EF48F7" w:rsidP="0081402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F48F7" w:rsidRPr="00265F59" w:rsidTr="0088144A">
        <w:trPr>
          <w:trHeight w:val="80"/>
        </w:trPr>
        <w:tc>
          <w:tcPr>
            <w:tcW w:w="3369" w:type="dxa"/>
          </w:tcPr>
          <w:p w:rsidR="00EF48F7" w:rsidRPr="00265F59" w:rsidRDefault="00EF48F7" w:rsidP="0081402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2" w:type="dxa"/>
            <w:gridSpan w:val="2"/>
          </w:tcPr>
          <w:p w:rsidR="00EF48F7" w:rsidRPr="00265F59" w:rsidRDefault="00EF48F7" w:rsidP="008140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3" w:type="dxa"/>
          </w:tcPr>
          <w:p w:rsidR="00EF48F7" w:rsidRPr="00265F59" w:rsidRDefault="00EF48F7" w:rsidP="0081402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</w:tr>
      <w:tr w:rsidR="00EF48F7" w:rsidRPr="00EF48F7" w:rsidTr="0081402A">
        <w:trPr>
          <w:gridAfter w:val="2"/>
          <w:wAfter w:w="2977" w:type="dxa"/>
        </w:trPr>
        <w:tc>
          <w:tcPr>
            <w:tcW w:w="6487" w:type="dxa"/>
            <w:gridSpan w:val="2"/>
          </w:tcPr>
          <w:p w:rsidR="00EF48F7" w:rsidRPr="0088144A" w:rsidRDefault="00EF48F7" w:rsidP="0081402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8144A">
              <w:rPr>
                <w:rFonts w:ascii="Times New Roman" w:hAnsi="Times New Roman"/>
                <w:b/>
                <w:sz w:val="28"/>
                <w:szCs w:val="28"/>
              </w:rPr>
              <w:t xml:space="preserve">О внесении изменений и дополнений в Устав Балтийского </w:t>
            </w:r>
            <w:r w:rsidR="00D0490D" w:rsidRPr="0088144A">
              <w:rPr>
                <w:rFonts w:ascii="Times New Roman" w:hAnsi="Times New Roman"/>
                <w:b/>
                <w:sz w:val="28"/>
                <w:szCs w:val="28"/>
              </w:rPr>
              <w:t>муниципального района, принятый</w:t>
            </w:r>
            <w:r w:rsidRPr="0088144A">
              <w:rPr>
                <w:rFonts w:ascii="Times New Roman" w:hAnsi="Times New Roman"/>
                <w:b/>
                <w:sz w:val="28"/>
                <w:szCs w:val="28"/>
              </w:rPr>
              <w:t xml:space="preserve"> решением Совета депутатов муниципального образования "Балтийский муниципальный район" от 19.11.2009 года № 15</w:t>
            </w:r>
          </w:p>
          <w:p w:rsidR="00EF48F7" w:rsidRPr="00EF48F7" w:rsidRDefault="00EF48F7" w:rsidP="008140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F48F7" w:rsidRPr="00EF48F7" w:rsidRDefault="00EF48F7" w:rsidP="00EF48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F48F7">
        <w:rPr>
          <w:rFonts w:ascii="Times New Roman" w:hAnsi="Times New Roman"/>
          <w:sz w:val="28"/>
          <w:szCs w:val="28"/>
        </w:rPr>
        <w:t xml:space="preserve">В целях приведения Устава Балтийского муниципального </w:t>
      </w:r>
      <w:r w:rsidR="0088144A">
        <w:rPr>
          <w:rFonts w:ascii="Times New Roman" w:hAnsi="Times New Roman"/>
          <w:sz w:val="28"/>
          <w:szCs w:val="28"/>
        </w:rPr>
        <w:t>района</w:t>
      </w:r>
      <w:r w:rsidRPr="00EF48F7">
        <w:rPr>
          <w:rFonts w:ascii="Times New Roman" w:hAnsi="Times New Roman"/>
          <w:sz w:val="28"/>
          <w:szCs w:val="28"/>
        </w:rPr>
        <w:t xml:space="preserve"> в соответствие с федеральным законодательством Российской Федерации, заслушав информацию главы муниципального образования "Балтийский муниципальный район" </w:t>
      </w:r>
      <w:proofErr w:type="spellStart"/>
      <w:r w:rsidRPr="00EF48F7">
        <w:rPr>
          <w:rFonts w:ascii="Times New Roman" w:hAnsi="Times New Roman"/>
          <w:sz w:val="28"/>
          <w:szCs w:val="28"/>
        </w:rPr>
        <w:t>Плюгина</w:t>
      </w:r>
      <w:proofErr w:type="spellEnd"/>
      <w:r w:rsidRPr="00EF48F7">
        <w:rPr>
          <w:rFonts w:ascii="Times New Roman" w:hAnsi="Times New Roman"/>
          <w:sz w:val="28"/>
          <w:szCs w:val="28"/>
        </w:rPr>
        <w:t xml:space="preserve"> Н.В., руководствуясь Федеральным законом от 06.10.2003 года № 131-ФЗ "Об общих принципах организации местного самоуправления в Российской Федерации", Уставом Балтийского муниципального района, Совет депутатов муниципального образования «Балтийский муниципальный район»,</w:t>
      </w:r>
      <w:proofErr w:type="gramEnd"/>
    </w:p>
    <w:tbl>
      <w:tblPr>
        <w:tblW w:w="0" w:type="auto"/>
        <w:tblLook w:val="04A0" w:firstRow="1" w:lastRow="0" w:firstColumn="1" w:lastColumn="0" w:noHBand="0" w:noVBand="1"/>
      </w:tblPr>
      <w:tblGrid>
        <w:gridCol w:w="3189"/>
        <w:gridCol w:w="3190"/>
        <w:gridCol w:w="3191"/>
      </w:tblGrid>
      <w:tr w:rsidR="00EF48F7" w:rsidRPr="00EF48F7" w:rsidTr="0081402A">
        <w:tc>
          <w:tcPr>
            <w:tcW w:w="3189" w:type="dxa"/>
          </w:tcPr>
          <w:p w:rsidR="00EF48F7" w:rsidRPr="00EF48F7" w:rsidRDefault="00EF48F7" w:rsidP="0081402A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EF48F7" w:rsidRPr="00EF48F7" w:rsidRDefault="00EF48F7" w:rsidP="0081402A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F48F7">
              <w:rPr>
                <w:rFonts w:ascii="Times New Roman" w:hAnsi="Times New Roman"/>
                <w:b/>
                <w:sz w:val="28"/>
                <w:szCs w:val="28"/>
              </w:rPr>
              <w:t>РЕШИЛ:</w:t>
            </w:r>
          </w:p>
        </w:tc>
        <w:tc>
          <w:tcPr>
            <w:tcW w:w="3191" w:type="dxa"/>
          </w:tcPr>
          <w:p w:rsidR="00EF48F7" w:rsidRPr="00EF48F7" w:rsidRDefault="00EF48F7" w:rsidP="0081402A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D97D5D" w:rsidRPr="00D97D5D" w:rsidRDefault="00D97D5D" w:rsidP="00D97D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7D5D">
        <w:rPr>
          <w:rFonts w:ascii="Times New Roman" w:hAnsi="Times New Roman"/>
          <w:b/>
          <w:sz w:val="28"/>
          <w:szCs w:val="28"/>
        </w:rPr>
        <w:t>1.</w:t>
      </w:r>
      <w:r w:rsidRPr="00D97D5D">
        <w:rPr>
          <w:rFonts w:ascii="Times New Roman" w:hAnsi="Times New Roman"/>
          <w:sz w:val="28"/>
          <w:szCs w:val="28"/>
        </w:rPr>
        <w:t xml:space="preserve"> Внести в Устав Балтийского муниципального района, принят</w:t>
      </w:r>
      <w:r w:rsidR="0088144A">
        <w:rPr>
          <w:rFonts w:ascii="Times New Roman" w:hAnsi="Times New Roman"/>
          <w:sz w:val="28"/>
          <w:szCs w:val="28"/>
        </w:rPr>
        <w:t>ый</w:t>
      </w:r>
      <w:r w:rsidRPr="00D97D5D">
        <w:rPr>
          <w:rFonts w:ascii="Times New Roman" w:hAnsi="Times New Roman"/>
          <w:sz w:val="28"/>
          <w:szCs w:val="28"/>
        </w:rPr>
        <w:t xml:space="preserve"> решением Совета депутатов муниципального образования "Балтийский муниципальный район" от 19.11.2009 года № 15, следующие изменения и дополнения:</w:t>
      </w:r>
    </w:p>
    <w:p w:rsidR="00D97D5D" w:rsidRPr="00D97D5D" w:rsidRDefault="00D97D5D" w:rsidP="00D97D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97D5D" w:rsidRPr="00D97D5D" w:rsidRDefault="00D97D5D" w:rsidP="00D97D5D">
      <w:pPr>
        <w:pStyle w:val="ConsPlusNormal"/>
        <w:spacing w:line="0" w:lineRule="atLeast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D97D5D">
        <w:rPr>
          <w:rFonts w:ascii="Times New Roman" w:hAnsi="Times New Roman" w:cs="Times New Roman"/>
          <w:b/>
          <w:sz w:val="28"/>
          <w:szCs w:val="28"/>
        </w:rPr>
        <w:t>1.1.</w:t>
      </w:r>
      <w:r w:rsidRPr="00D97D5D">
        <w:rPr>
          <w:rFonts w:ascii="Times New Roman" w:hAnsi="Times New Roman" w:cs="Times New Roman"/>
          <w:sz w:val="28"/>
          <w:szCs w:val="28"/>
        </w:rPr>
        <w:t xml:space="preserve"> часть 3 статьи 19 изложить в следующей редакции:</w:t>
      </w:r>
    </w:p>
    <w:p w:rsidR="00D97D5D" w:rsidRPr="00D97D5D" w:rsidRDefault="00D97D5D" w:rsidP="00D97D5D">
      <w:pPr>
        <w:spacing w:after="0" w:line="0" w:lineRule="atLeast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97D5D">
        <w:rPr>
          <w:rFonts w:ascii="Times New Roman" w:hAnsi="Times New Roman" w:cs="Times New Roman"/>
          <w:sz w:val="28"/>
          <w:szCs w:val="28"/>
        </w:rPr>
        <w:t>"</w:t>
      </w:r>
      <w:r w:rsidRPr="00D97D5D">
        <w:rPr>
          <w:rFonts w:ascii="Times New Roman" w:eastAsia="Times New Roman" w:hAnsi="Times New Roman" w:cs="Times New Roman"/>
          <w:sz w:val="28"/>
          <w:szCs w:val="28"/>
        </w:rPr>
        <w:t>3. Районный Совет депутатов как представительный орган местного самоуправления обладает иными полномочиями, определенными федеральным законодательством, законодательством Калининград</w:t>
      </w:r>
      <w:r w:rsidRPr="00D97D5D">
        <w:rPr>
          <w:rFonts w:ascii="Times New Roman" w:hAnsi="Times New Roman" w:cs="Times New Roman"/>
          <w:sz w:val="28"/>
          <w:szCs w:val="28"/>
        </w:rPr>
        <w:t>ско</w:t>
      </w:r>
      <w:r w:rsidR="0088144A">
        <w:rPr>
          <w:rFonts w:ascii="Times New Roman" w:hAnsi="Times New Roman" w:cs="Times New Roman"/>
          <w:sz w:val="28"/>
          <w:szCs w:val="28"/>
        </w:rPr>
        <w:t>й области и настоящим Уставом</w:t>
      </w:r>
      <w:proofErr w:type="gramStart"/>
      <w:r w:rsidR="0088144A">
        <w:rPr>
          <w:rFonts w:ascii="Times New Roman" w:hAnsi="Times New Roman" w:cs="Times New Roman"/>
          <w:sz w:val="28"/>
          <w:szCs w:val="28"/>
        </w:rPr>
        <w:t>."</w:t>
      </w:r>
      <w:proofErr w:type="gramEnd"/>
    </w:p>
    <w:p w:rsidR="00D97D5D" w:rsidRPr="00D97D5D" w:rsidRDefault="00D97D5D" w:rsidP="00D97D5D">
      <w:pPr>
        <w:spacing w:before="120" w:after="0" w:line="240" w:lineRule="atLeast"/>
        <w:ind w:firstLine="1134"/>
        <w:jc w:val="both"/>
        <w:rPr>
          <w:rFonts w:ascii="Times New Roman" w:hAnsi="Times New Roman"/>
          <w:sz w:val="28"/>
          <w:szCs w:val="28"/>
        </w:rPr>
      </w:pPr>
      <w:r w:rsidRPr="00D97D5D">
        <w:rPr>
          <w:rFonts w:ascii="Times New Roman" w:hAnsi="Times New Roman"/>
          <w:b/>
          <w:sz w:val="28"/>
          <w:szCs w:val="28"/>
        </w:rPr>
        <w:t>1.2.</w:t>
      </w:r>
      <w:r w:rsidRPr="00D97D5D">
        <w:rPr>
          <w:rFonts w:ascii="Times New Roman" w:hAnsi="Times New Roman"/>
          <w:sz w:val="28"/>
          <w:szCs w:val="28"/>
        </w:rPr>
        <w:t xml:space="preserve"> часть 8 статьи 24 изложить в следующей редакции:</w:t>
      </w:r>
    </w:p>
    <w:p w:rsidR="00D97D5D" w:rsidRPr="00D97D5D" w:rsidRDefault="00D97D5D" w:rsidP="00D97D5D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7D5D">
        <w:rPr>
          <w:rFonts w:ascii="Times New Roman" w:hAnsi="Times New Roman"/>
          <w:sz w:val="28"/>
          <w:szCs w:val="28"/>
        </w:rPr>
        <w:lastRenderedPageBreak/>
        <w:t xml:space="preserve">"8. </w:t>
      </w:r>
      <w:r w:rsidRPr="00D97D5D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D97D5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97D5D">
        <w:rPr>
          <w:rFonts w:ascii="Times New Roman" w:hAnsi="Times New Roman" w:cs="Times New Roman"/>
          <w:sz w:val="28"/>
          <w:szCs w:val="28"/>
        </w:rPr>
        <w:t xml:space="preserve"> если глава муниципального </w:t>
      </w:r>
      <w:r w:rsidR="0088144A">
        <w:rPr>
          <w:rFonts w:ascii="Times New Roman" w:hAnsi="Times New Roman" w:cs="Times New Roman"/>
          <w:sz w:val="28"/>
          <w:szCs w:val="28"/>
        </w:rPr>
        <w:t>района</w:t>
      </w:r>
      <w:r w:rsidRPr="00D97D5D">
        <w:rPr>
          <w:rFonts w:ascii="Times New Roman" w:hAnsi="Times New Roman" w:cs="Times New Roman"/>
          <w:sz w:val="28"/>
          <w:szCs w:val="28"/>
        </w:rPr>
        <w:t xml:space="preserve">, полномочия которого прекращены досрочно на основании правового акта </w:t>
      </w:r>
      <w:r w:rsidR="00634802">
        <w:rPr>
          <w:rFonts w:ascii="Times New Roman" w:hAnsi="Times New Roman" w:cs="Times New Roman"/>
          <w:sz w:val="28"/>
          <w:szCs w:val="28"/>
        </w:rPr>
        <w:t>Губернатора Калининградской области</w:t>
      </w:r>
      <w:r w:rsidRPr="00D97D5D">
        <w:rPr>
          <w:rFonts w:ascii="Times New Roman" w:hAnsi="Times New Roman" w:cs="Times New Roman"/>
          <w:sz w:val="28"/>
          <w:szCs w:val="28"/>
        </w:rPr>
        <w:t xml:space="preserve"> об отрешении от должности главы муниципального</w:t>
      </w:r>
      <w:r w:rsidR="004927E2">
        <w:rPr>
          <w:rFonts w:ascii="Times New Roman" w:hAnsi="Times New Roman" w:cs="Times New Roman"/>
          <w:sz w:val="28"/>
          <w:szCs w:val="28"/>
        </w:rPr>
        <w:t xml:space="preserve"> района либо на основании решения районного Совета депутатов об удалении его в отставку, обжалует данные правовой акт или решение в судебном порядке, районный Совет депутатов не вправе принимать решение об избрании главы муниципального района до вступления решения суда в законную силу</w:t>
      </w:r>
      <w:proofErr w:type="gramStart"/>
      <w:r w:rsidRPr="00D97D5D">
        <w:rPr>
          <w:rFonts w:ascii="Times New Roman" w:hAnsi="Times New Roman" w:cs="Times New Roman"/>
          <w:sz w:val="28"/>
          <w:szCs w:val="28"/>
        </w:rPr>
        <w:t>."</w:t>
      </w:r>
      <w:proofErr w:type="gramEnd"/>
    </w:p>
    <w:p w:rsidR="00D97D5D" w:rsidRPr="00D97D5D" w:rsidRDefault="00D97D5D" w:rsidP="00D97D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7D5D">
        <w:rPr>
          <w:rFonts w:ascii="Times New Roman" w:hAnsi="Times New Roman"/>
          <w:b/>
          <w:sz w:val="28"/>
          <w:szCs w:val="28"/>
        </w:rPr>
        <w:t>2.</w:t>
      </w:r>
      <w:r w:rsidRPr="00D97D5D">
        <w:rPr>
          <w:rFonts w:ascii="Times New Roman" w:hAnsi="Times New Roman"/>
          <w:sz w:val="28"/>
          <w:szCs w:val="28"/>
        </w:rPr>
        <w:t xml:space="preserve"> Настоящее решение подлежит государственной регистрации в Управлении Министерства юстиции Российской Федерации по Калининградской области в порядке, установленном федеральным законом.</w:t>
      </w:r>
    </w:p>
    <w:p w:rsidR="00D97D5D" w:rsidRPr="00D97D5D" w:rsidRDefault="00D97D5D" w:rsidP="00D97D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7D5D">
        <w:rPr>
          <w:rFonts w:ascii="Times New Roman" w:hAnsi="Times New Roman"/>
          <w:b/>
          <w:sz w:val="28"/>
          <w:szCs w:val="28"/>
        </w:rPr>
        <w:t>3.</w:t>
      </w:r>
      <w:r w:rsidRPr="00D97D5D">
        <w:rPr>
          <w:rFonts w:ascii="Times New Roman" w:hAnsi="Times New Roman"/>
          <w:sz w:val="28"/>
          <w:szCs w:val="28"/>
        </w:rPr>
        <w:t xml:space="preserve"> Настоящее решение подлежит официальному опубликованию после его государственной регистрации и вступает в силу со дня его официального опубликования.</w:t>
      </w:r>
    </w:p>
    <w:p w:rsidR="00D97D5D" w:rsidRPr="00D97D5D" w:rsidRDefault="00D97D5D" w:rsidP="00D97D5D">
      <w:pPr>
        <w:spacing w:after="0" w:line="240" w:lineRule="auto"/>
        <w:ind w:right="-5" w:firstLine="709"/>
        <w:jc w:val="both"/>
        <w:rPr>
          <w:rFonts w:ascii="Times New Roman" w:hAnsi="Times New Roman"/>
          <w:sz w:val="28"/>
          <w:szCs w:val="28"/>
        </w:rPr>
      </w:pPr>
      <w:r w:rsidRPr="00D97D5D">
        <w:rPr>
          <w:rFonts w:ascii="Times New Roman" w:hAnsi="Times New Roman"/>
          <w:b/>
          <w:sz w:val="28"/>
          <w:szCs w:val="28"/>
        </w:rPr>
        <w:t xml:space="preserve">4. </w:t>
      </w:r>
      <w:r w:rsidRPr="00D97D5D">
        <w:rPr>
          <w:rFonts w:ascii="Times New Roman" w:hAnsi="Times New Roman"/>
          <w:sz w:val="28"/>
          <w:szCs w:val="28"/>
        </w:rPr>
        <w:t>Главе муниципального образования опубликовать зарегистрированное настоящее решение в течение семи дней со дня его поступления из Управления Министерства юстиции Российской Федерации по Калининградской области.</w:t>
      </w:r>
    </w:p>
    <w:p w:rsidR="00D97D5D" w:rsidRPr="00D97D5D" w:rsidRDefault="00D97D5D" w:rsidP="00D97D5D">
      <w:pPr>
        <w:spacing w:after="0" w:line="240" w:lineRule="auto"/>
        <w:ind w:right="-5" w:firstLine="709"/>
        <w:jc w:val="both"/>
        <w:rPr>
          <w:rFonts w:ascii="Times New Roman" w:hAnsi="Times New Roman"/>
          <w:sz w:val="28"/>
          <w:szCs w:val="28"/>
        </w:rPr>
      </w:pPr>
      <w:r w:rsidRPr="00D97D5D">
        <w:rPr>
          <w:rFonts w:ascii="Times New Roman" w:hAnsi="Times New Roman"/>
          <w:b/>
          <w:sz w:val="28"/>
          <w:szCs w:val="28"/>
        </w:rPr>
        <w:t>5.</w:t>
      </w:r>
      <w:r w:rsidRPr="00D97D5D">
        <w:rPr>
          <w:rFonts w:ascii="Times New Roman" w:hAnsi="Times New Roman"/>
          <w:sz w:val="28"/>
          <w:szCs w:val="28"/>
        </w:rPr>
        <w:t xml:space="preserve"> Главе муни</w:t>
      </w:r>
      <w:r w:rsidR="0088144A">
        <w:rPr>
          <w:rFonts w:ascii="Times New Roman" w:hAnsi="Times New Roman"/>
          <w:sz w:val="28"/>
          <w:szCs w:val="28"/>
        </w:rPr>
        <w:t>ципального образования в течение</w:t>
      </w:r>
      <w:r w:rsidRPr="00D97D5D">
        <w:rPr>
          <w:rFonts w:ascii="Times New Roman" w:hAnsi="Times New Roman"/>
          <w:sz w:val="28"/>
          <w:szCs w:val="28"/>
        </w:rPr>
        <w:t xml:space="preserve"> 10 дней со дня официального опубликования настоящего решения направить в регистрирующий орган сведения об источнике и о дате его официального опубликования.</w:t>
      </w:r>
    </w:p>
    <w:p w:rsidR="00D97D5D" w:rsidRPr="00D97D5D" w:rsidRDefault="00D97D5D" w:rsidP="00D97D5D">
      <w:pPr>
        <w:spacing w:after="0" w:line="240" w:lineRule="auto"/>
        <w:ind w:right="-5" w:firstLine="709"/>
        <w:jc w:val="both"/>
        <w:rPr>
          <w:rFonts w:ascii="Times New Roman" w:hAnsi="Times New Roman"/>
          <w:sz w:val="28"/>
          <w:szCs w:val="28"/>
        </w:rPr>
      </w:pPr>
      <w:r w:rsidRPr="00D97D5D">
        <w:rPr>
          <w:rFonts w:ascii="Times New Roman" w:hAnsi="Times New Roman"/>
          <w:b/>
          <w:sz w:val="28"/>
          <w:szCs w:val="28"/>
        </w:rPr>
        <w:t>6.</w:t>
      </w:r>
      <w:r w:rsidRPr="00D97D5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97D5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97D5D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главу муниципального образования "Балтийский муниципальный район".</w:t>
      </w:r>
    </w:p>
    <w:p w:rsidR="00D97D5D" w:rsidRPr="00D97D5D" w:rsidRDefault="00D97D5D" w:rsidP="00D97D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97D5D" w:rsidRPr="00D97D5D" w:rsidRDefault="00D97D5D" w:rsidP="00D97D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2409"/>
        <w:gridCol w:w="1950"/>
      </w:tblGrid>
      <w:tr w:rsidR="00D97D5D" w:rsidRPr="00D97D5D" w:rsidTr="005330C9">
        <w:tc>
          <w:tcPr>
            <w:tcW w:w="5211" w:type="dxa"/>
          </w:tcPr>
          <w:p w:rsidR="00D97D5D" w:rsidRPr="00D97D5D" w:rsidRDefault="00D97D5D" w:rsidP="005330C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97D5D">
              <w:rPr>
                <w:rFonts w:ascii="Times New Roman" w:hAnsi="Times New Roman"/>
                <w:b/>
                <w:sz w:val="28"/>
                <w:szCs w:val="28"/>
              </w:rPr>
              <w:t>Глава муниципального образования</w:t>
            </w:r>
          </w:p>
          <w:p w:rsidR="00D97D5D" w:rsidRPr="00D97D5D" w:rsidRDefault="00D97D5D" w:rsidP="005330C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97D5D">
              <w:rPr>
                <w:rFonts w:ascii="Times New Roman" w:hAnsi="Times New Roman"/>
                <w:b/>
                <w:sz w:val="28"/>
                <w:szCs w:val="28"/>
              </w:rPr>
              <w:t>"Балтийский муниципальный район"</w:t>
            </w:r>
          </w:p>
        </w:tc>
        <w:tc>
          <w:tcPr>
            <w:tcW w:w="2409" w:type="dxa"/>
          </w:tcPr>
          <w:p w:rsidR="00D97D5D" w:rsidRPr="00D97D5D" w:rsidRDefault="00D97D5D" w:rsidP="005330C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50" w:type="dxa"/>
          </w:tcPr>
          <w:p w:rsidR="00D97D5D" w:rsidRPr="00D97D5D" w:rsidRDefault="00D97D5D" w:rsidP="005330C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97D5D" w:rsidRPr="00D97D5D" w:rsidRDefault="00D97D5D" w:rsidP="005330C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D97D5D">
              <w:rPr>
                <w:rFonts w:ascii="Times New Roman" w:hAnsi="Times New Roman"/>
                <w:b/>
                <w:sz w:val="28"/>
                <w:szCs w:val="28"/>
              </w:rPr>
              <w:t xml:space="preserve">Н.В. </w:t>
            </w:r>
            <w:proofErr w:type="spellStart"/>
            <w:r w:rsidRPr="00D97D5D">
              <w:rPr>
                <w:rFonts w:ascii="Times New Roman" w:hAnsi="Times New Roman"/>
                <w:b/>
                <w:sz w:val="28"/>
                <w:szCs w:val="28"/>
              </w:rPr>
              <w:t>Плюгин</w:t>
            </w:r>
            <w:proofErr w:type="spellEnd"/>
          </w:p>
        </w:tc>
      </w:tr>
    </w:tbl>
    <w:p w:rsidR="003F6DEA" w:rsidRPr="00D97D5D" w:rsidRDefault="003F6DEA" w:rsidP="003F6D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3F6DEA" w:rsidRPr="00D97D5D" w:rsidSect="00F63979">
      <w:headerReference w:type="default" r:id="rId7"/>
      <w:headerReference w:type="firs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63B" w:rsidRDefault="0090563B" w:rsidP="00BA64DB">
      <w:pPr>
        <w:spacing w:after="0" w:line="240" w:lineRule="auto"/>
      </w:pPr>
      <w:r>
        <w:separator/>
      </w:r>
    </w:p>
  </w:endnote>
  <w:endnote w:type="continuationSeparator" w:id="0">
    <w:p w:rsidR="0090563B" w:rsidRDefault="0090563B" w:rsidP="00BA6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63B" w:rsidRDefault="0090563B" w:rsidP="00BA64DB">
      <w:pPr>
        <w:spacing w:after="0" w:line="240" w:lineRule="auto"/>
      </w:pPr>
      <w:r>
        <w:separator/>
      </w:r>
    </w:p>
  </w:footnote>
  <w:footnote w:type="continuationSeparator" w:id="0">
    <w:p w:rsidR="0090563B" w:rsidRDefault="0090563B" w:rsidP="00BA64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3BC" w:rsidRDefault="002724E0" w:rsidP="00FA43B4">
    <w:pPr>
      <w:pStyle w:val="a3"/>
      <w:jc w:val="right"/>
    </w:pPr>
    <w:r>
      <w:fldChar w:fldCharType="begin"/>
    </w:r>
    <w:r w:rsidR="003F6DEA">
      <w:instrText xml:space="preserve"> PAGE   \* MERGEFORMAT </w:instrText>
    </w:r>
    <w:r>
      <w:fldChar w:fldCharType="separate"/>
    </w:r>
    <w:r w:rsidR="0088144A">
      <w:rPr>
        <w:noProof/>
      </w:rPr>
      <w:t>3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36D" w:rsidRPr="001A436D" w:rsidRDefault="001A436D" w:rsidP="001A436D">
    <w:pPr>
      <w:pStyle w:val="a3"/>
      <w:jc w:val="right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F6DEA"/>
    <w:rsid w:val="0003213E"/>
    <w:rsid w:val="00071925"/>
    <w:rsid w:val="000B159C"/>
    <w:rsid w:val="000C3913"/>
    <w:rsid w:val="001072B6"/>
    <w:rsid w:val="00166086"/>
    <w:rsid w:val="00175450"/>
    <w:rsid w:val="001A436D"/>
    <w:rsid w:val="00216451"/>
    <w:rsid w:val="00243769"/>
    <w:rsid w:val="002724E0"/>
    <w:rsid w:val="002F0C2D"/>
    <w:rsid w:val="00327C2A"/>
    <w:rsid w:val="003822AC"/>
    <w:rsid w:val="003A156D"/>
    <w:rsid w:val="003F6DEA"/>
    <w:rsid w:val="004927E2"/>
    <w:rsid w:val="00493AB7"/>
    <w:rsid w:val="00494100"/>
    <w:rsid w:val="004B75D2"/>
    <w:rsid w:val="0056218E"/>
    <w:rsid w:val="00634802"/>
    <w:rsid w:val="006414F4"/>
    <w:rsid w:val="00655F0A"/>
    <w:rsid w:val="00670F8D"/>
    <w:rsid w:val="006F5C0D"/>
    <w:rsid w:val="00724945"/>
    <w:rsid w:val="007402F6"/>
    <w:rsid w:val="00756D9A"/>
    <w:rsid w:val="007976B9"/>
    <w:rsid w:val="007E6A6C"/>
    <w:rsid w:val="00840079"/>
    <w:rsid w:val="0084372A"/>
    <w:rsid w:val="0088144A"/>
    <w:rsid w:val="0089245B"/>
    <w:rsid w:val="008A78CB"/>
    <w:rsid w:val="008B5C75"/>
    <w:rsid w:val="008D54B2"/>
    <w:rsid w:val="0090563B"/>
    <w:rsid w:val="00964B49"/>
    <w:rsid w:val="009756EB"/>
    <w:rsid w:val="00990115"/>
    <w:rsid w:val="009B05F6"/>
    <w:rsid w:val="009C332E"/>
    <w:rsid w:val="009E40E9"/>
    <w:rsid w:val="009F254D"/>
    <w:rsid w:val="00A02A7D"/>
    <w:rsid w:val="00A317FE"/>
    <w:rsid w:val="00AD7822"/>
    <w:rsid w:val="00B06A4B"/>
    <w:rsid w:val="00B20ABF"/>
    <w:rsid w:val="00B213FA"/>
    <w:rsid w:val="00B84349"/>
    <w:rsid w:val="00BA64DB"/>
    <w:rsid w:val="00BB23FD"/>
    <w:rsid w:val="00BC74B1"/>
    <w:rsid w:val="00BF6A31"/>
    <w:rsid w:val="00C028CA"/>
    <w:rsid w:val="00C31C8C"/>
    <w:rsid w:val="00C36C63"/>
    <w:rsid w:val="00C6437B"/>
    <w:rsid w:val="00CE1594"/>
    <w:rsid w:val="00D0490D"/>
    <w:rsid w:val="00D155A3"/>
    <w:rsid w:val="00D21B7E"/>
    <w:rsid w:val="00D85C74"/>
    <w:rsid w:val="00D97D5D"/>
    <w:rsid w:val="00E207CC"/>
    <w:rsid w:val="00E30E5C"/>
    <w:rsid w:val="00E5154F"/>
    <w:rsid w:val="00E54648"/>
    <w:rsid w:val="00E73B4A"/>
    <w:rsid w:val="00E8092C"/>
    <w:rsid w:val="00E96EBB"/>
    <w:rsid w:val="00E977A2"/>
    <w:rsid w:val="00EB66E4"/>
    <w:rsid w:val="00EE70ED"/>
    <w:rsid w:val="00EF48F7"/>
    <w:rsid w:val="00F507E6"/>
    <w:rsid w:val="00FA4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4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6DEA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3F6DEA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FA43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A43B4"/>
  </w:style>
  <w:style w:type="paragraph" w:styleId="a7">
    <w:name w:val="Balloon Text"/>
    <w:basedOn w:val="a"/>
    <w:link w:val="a8"/>
    <w:uiPriority w:val="99"/>
    <w:semiHidden/>
    <w:unhideWhenUsed/>
    <w:rsid w:val="00740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402F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97D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7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4</Pages>
  <Words>1009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zzz</cp:lastModifiedBy>
  <cp:revision>30</cp:revision>
  <cp:lastPrinted>2018-01-24T13:21:00Z</cp:lastPrinted>
  <dcterms:created xsi:type="dcterms:W3CDTF">2017-04-06T12:01:00Z</dcterms:created>
  <dcterms:modified xsi:type="dcterms:W3CDTF">2018-01-31T07:12:00Z</dcterms:modified>
</cp:coreProperties>
</file>