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7D" w:rsidRDefault="00E8117D" w:rsidP="00E8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РОССИЙСКАЯ   ФЕДЕРАЦИЯ</w:t>
      </w:r>
    </w:p>
    <w:p w:rsidR="00E8117D" w:rsidRDefault="00E8117D" w:rsidP="00E8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КАЛИНИНГРАДСКАЯ  ОБЛАСТЬ</w:t>
      </w:r>
      <w:proofErr w:type="gramEnd"/>
    </w:p>
    <w:p w:rsidR="00E8117D" w:rsidRDefault="00E8117D" w:rsidP="00E8117D">
      <w:pPr>
        <w:keepNext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ДЕПУТАТОВ  МУНИЦИПАЛЬНОГО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ОБРАЗОВАНИЯ БАЛТИЙСКИЙ МУНИЦИПАЛЬНЫЙ РАЙОН</w:t>
      </w:r>
    </w:p>
    <w:p w:rsidR="00E8117D" w:rsidRDefault="00E8117D" w:rsidP="00E8117D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(четвертого созыва)</w:t>
      </w:r>
    </w:p>
    <w:p w:rsidR="00E8117D" w:rsidRDefault="00E8117D" w:rsidP="00E8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117D" w:rsidRDefault="00E8117D" w:rsidP="00E8117D">
      <w:pPr>
        <w:tabs>
          <w:tab w:val="center" w:pos="4677"/>
          <w:tab w:val="left" w:pos="774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E8117D" w:rsidRDefault="009A52F4" w:rsidP="009A5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E8117D" w:rsidRDefault="00A31209" w:rsidP="00E8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DB7311"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декабря</w:t>
      </w:r>
      <w:r w:rsidR="00E8117D">
        <w:rPr>
          <w:rFonts w:ascii="Times New Roman" w:hAnsi="Times New Roman" w:cs="Times New Roman"/>
          <w:b/>
          <w:bCs/>
          <w:sz w:val="36"/>
          <w:szCs w:val="36"/>
        </w:rPr>
        <w:t xml:space="preserve"> 2018 года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="00E8117D">
        <w:rPr>
          <w:rFonts w:ascii="Times New Roman" w:hAnsi="Times New Roman" w:cs="Times New Roman"/>
          <w:b/>
          <w:bCs/>
          <w:sz w:val="36"/>
          <w:szCs w:val="36"/>
        </w:rPr>
        <w:t xml:space="preserve">№ </w:t>
      </w:r>
      <w:r w:rsidR="00744A0E">
        <w:rPr>
          <w:rFonts w:ascii="Times New Roman" w:hAnsi="Times New Roman" w:cs="Times New Roman"/>
          <w:b/>
          <w:bCs/>
          <w:sz w:val="36"/>
          <w:szCs w:val="36"/>
        </w:rPr>
        <w:t>114</w:t>
      </w:r>
      <w:bookmarkStart w:id="0" w:name="_GoBack"/>
      <w:bookmarkEnd w:id="0"/>
      <w:r w:rsidR="00E8117D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г. Балтийск</w:t>
      </w:r>
    </w:p>
    <w:p w:rsidR="00E8117D" w:rsidRDefault="00E8117D" w:rsidP="00E81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78"/>
      </w:tblGrid>
      <w:tr w:rsidR="00E8117D" w:rsidTr="005A2599">
        <w:tc>
          <w:tcPr>
            <w:tcW w:w="5778" w:type="dxa"/>
          </w:tcPr>
          <w:p w:rsidR="00E8117D" w:rsidRDefault="00E3369D" w:rsidP="00DB73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</w:t>
            </w:r>
            <w:r w:rsidR="009A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E81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2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отдельные положения</w:t>
            </w:r>
            <w:r w:rsidR="009A52F4" w:rsidRPr="009A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B7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муниципальной службе, об оплате труда работников администрации,</w:t>
            </w:r>
            <w:r w:rsidR="00DB7311" w:rsidRPr="009A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B7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утвержденные</w:t>
            </w:r>
            <w:r w:rsidR="005A2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r w:rsidR="009A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Совета депутатов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77 от 18.10.2018 года</w:t>
            </w:r>
          </w:p>
        </w:tc>
      </w:tr>
    </w:tbl>
    <w:p w:rsidR="00E8117D" w:rsidRDefault="00E8117D" w:rsidP="00E81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117D" w:rsidRDefault="00E8117D" w:rsidP="00E81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 от 17.06.2016 N 536 "О муниципальной службе в Калининградской области", Совет депутатов муниципального образования "Балтийский муниципальный район" </w:t>
      </w:r>
    </w:p>
    <w:p w:rsidR="00E8117D" w:rsidRPr="00730DA4" w:rsidRDefault="00E8117D" w:rsidP="00E8117D">
      <w:pPr>
        <w:widowControl w:val="0"/>
        <w:tabs>
          <w:tab w:val="left" w:pos="639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0D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117D" w:rsidRDefault="005C7E32" w:rsidP="005C7E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F4">
        <w:rPr>
          <w:rFonts w:ascii="Times New Roman" w:hAnsi="Times New Roman" w:cs="Times New Roman"/>
          <w:sz w:val="28"/>
          <w:szCs w:val="28"/>
        </w:rPr>
        <w:t>Внести</w:t>
      </w:r>
      <w:r w:rsidR="00735C9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A52F4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5A259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811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Положение</w:t>
        </w:r>
      </w:hyperlink>
      <w:r w:rsidR="00E8117D">
        <w:rPr>
          <w:rFonts w:ascii="Times New Roman" w:hAnsi="Times New Roman" w:cs="Times New Roman"/>
          <w:sz w:val="28"/>
          <w:szCs w:val="28"/>
        </w:rPr>
        <w:t xml:space="preserve"> о муниципальной службе в органах местного самоуправления муниципального образования "Балтийский городской округ" Калининградской области</w:t>
      </w:r>
      <w:r w:rsidR="00735C9D">
        <w:rPr>
          <w:rFonts w:ascii="Times New Roman" w:hAnsi="Times New Roman" w:cs="Times New Roman"/>
          <w:sz w:val="28"/>
          <w:szCs w:val="28"/>
        </w:rPr>
        <w:t>:</w:t>
      </w:r>
    </w:p>
    <w:p w:rsidR="00F16793" w:rsidRDefault="00735C9D" w:rsidP="00735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35C9D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5C9D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органах</w:t>
      </w:r>
      <w:r w:rsidR="00DB7311">
        <w:rPr>
          <w:rFonts w:ascii="Times New Roman" w:hAnsi="Times New Roman" w:cs="Times New Roman"/>
          <w:sz w:val="28"/>
          <w:szCs w:val="28"/>
        </w:rPr>
        <w:t xml:space="preserve"> </w:t>
      </w:r>
      <w:r w:rsidRPr="00735C9D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="00DB7311">
        <w:rPr>
          <w:rFonts w:ascii="Times New Roman" w:hAnsi="Times New Roman" w:cs="Times New Roman"/>
          <w:sz w:val="28"/>
          <w:szCs w:val="28"/>
        </w:rPr>
        <w:t xml:space="preserve"> </w:t>
      </w:r>
      <w:r w:rsidRPr="00735C9D">
        <w:rPr>
          <w:rFonts w:ascii="Times New Roman" w:hAnsi="Times New Roman" w:cs="Times New Roman"/>
          <w:sz w:val="28"/>
          <w:szCs w:val="28"/>
        </w:rPr>
        <w:t>"Балтийский городской округ" и должностные оклады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», в перечне должностей муниципальной службы в администрации Балтийского городского округа </w:t>
      </w:r>
    </w:p>
    <w:p w:rsidR="00735C9D" w:rsidRDefault="00F16793" w:rsidP="0000110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главную</w:t>
      </w:r>
      <w:r w:rsidR="00735C9D">
        <w:rPr>
          <w:rFonts w:ascii="Times New Roman" w:hAnsi="Times New Roman" w:cs="Times New Roman"/>
          <w:sz w:val="28"/>
          <w:szCs w:val="28"/>
        </w:rPr>
        <w:t xml:space="preserve"> группу должностей дополнить строкой 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700"/>
        <w:gridCol w:w="1351"/>
      </w:tblGrid>
      <w:tr w:rsidR="00735C9D" w:rsidTr="00735C9D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D" w:rsidRDefault="00F16793" w:rsidP="009A1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79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D" w:rsidRDefault="00F16793" w:rsidP="009A1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03-2-012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9D" w:rsidRDefault="00F16793" w:rsidP="009A1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18 906</w:t>
            </w:r>
          </w:p>
        </w:tc>
      </w:tr>
    </w:tbl>
    <w:p w:rsidR="00F16793" w:rsidRDefault="00F16793" w:rsidP="00001100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ведущую группу должностей дополнить строками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700"/>
        <w:gridCol w:w="1351"/>
      </w:tblGrid>
      <w:tr w:rsidR="00F16793" w:rsidTr="009A18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93" w:rsidRDefault="00F16793" w:rsidP="00F1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79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93" w:rsidRDefault="00F16793" w:rsidP="00F167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03-3-017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793" w:rsidRDefault="00F16793" w:rsidP="00F167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16 440</w:t>
            </w:r>
          </w:p>
        </w:tc>
      </w:tr>
      <w:tr w:rsidR="00F16793" w:rsidTr="009A18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93" w:rsidRPr="00F16793" w:rsidRDefault="00F16793" w:rsidP="00F1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79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управления, комитета; отдела, подчиненного руководителю аппарата - управляющему делами; отдела, подчиненного управляющему делами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93" w:rsidRDefault="00F16793" w:rsidP="00F167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03-3-019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793" w:rsidRDefault="00F16793" w:rsidP="00F167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15 618</w:t>
            </w:r>
          </w:p>
        </w:tc>
      </w:tr>
    </w:tbl>
    <w:p w:rsidR="00F16793" w:rsidRDefault="00F16793" w:rsidP="00735C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6793" w:rsidRDefault="00F16793" w:rsidP="00735C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7E32" w:rsidRDefault="005C7E32" w:rsidP="005C7E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оплате труда работников администрации Балтийского муниципального района Калининградской области, замещающих должности, не отнесенные к муниципальным должностям муниципальной службы, и осуществляющих техническое обеспечение деятельности администрации:</w:t>
      </w:r>
    </w:p>
    <w:p w:rsidR="005C7E32" w:rsidRDefault="005C7E32" w:rsidP="0000110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«Перечень должностей технического обеспечения деятельности органов местного самоуправления муниципального образования "Балтийский городской округ" и размеры окладов» дополнить строкой 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700"/>
        <w:gridCol w:w="1351"/>
      </w:tblGrid>
      <w:tr w:rsidR="005C7E32" w:rsidTr="009A18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2" w:rsidRDefault="005C7E32" w:rsidP="009A1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защите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2" w:rsidRDefault="005C7E32" w:rsidP="009A1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E32" w:rsidRDefault="005C7E32" w:rsidP="009A1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11 274</w:t>
            </w:r>
          </w:p>
        </w:tc>
      </w:tr>
    </w:tbl>
    <w:p w:rsidR="00E8117D" w:rsidRDefault="005C7E32" w:rsidP="00735C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117D">
        <w:rPr>
          <w:rFonts w:ascii="Times New Roman" w:hAnsi="Times New Roman" w:cs="Times New Roman"/>
          <w:sz w:val="28"/>
          <w:szCs w:val="28"/>
        </w:rPr>
        <w:t>. Настоящее решение опубликовать в средствах массовой информации.</w:t>
      </w:r>
    </w:p>
    <w:p w:rsidR="00E8117D" w:rsidRDefault="00E8117D" w:rsidP="00E81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100" w:rsidRDefault="00001100" w:rsidP="00E81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100" w:rsidRDefault="00001100" w:rsidP="00E81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17D" w:rsidRPr="00730DA4" w:rsidRDefault="00E8117D" w:rsidP="00E81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DA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8117D" w:rsidRPr="00730DA4" w:rsidRDefault="00E8117D" w:rsidP="00E81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DA4">
        <w:rPr>
          <w:rFonts w:ascii="Times New Roman" w:hAnsi="Times New Roman" w:cs="Times New Roman"/>
          <w:b/>
          <w:sz w:val="28"/>
          <w:szCs w:val="28"/>
        </w:rPr>
        <w:t>«Балтийский муниципальный район»</w:t>
      </w:r>
      <w:r w:rsidR="00735C9D">
        <w:rPr>
          <w:rFonts w:ascii="Times New Roman" w:hAnsi="Times New Roman" w:cs="Times New Roman"/>
          <w:b/>
          <w:sz w:val="28"/>
          <w:szCs w:val="28"/>
        </w:rPr>
        <w:tab/>
      </w:r>
      <w:r w:rsidR="00735C9D">
        <w:rPr>
          <w:rFonts w:ascii="Times New Roman" w:hAnsi="Times New Roman" w:cs="Times New Roman"/>
          <w:b/>
          <w:sz w:val="28"/>
          <w:szCs w:val="28"/>
        </w:rPr>
        <w:tab/>
      </w:r>
      <w:r w:rsidR="00735C9D">
        <w:rPr>
          <w:rFonts w:ascii="Times New Roman" w:hAnsi="Times New Roman" w:cs="Times New Roman"/>
          <w:b/>
          <w:sz w:val="28"/>
          <w:szCs w:val="28"/>
        </w:rPr>
        <w:tab/>
      </w:r>
      <w:r w:rsidR="00735C9D">
        <w:rPr>
          <w:rFonts w:ascii="Times New Roman" w:hAnsi="Times New Roman" w:cs="Times New Roman"/>
          <w:b/>
          <w:sz w:val="28"/>
          <w:szCs w:val="28"/>
        </w:rPr>
        <w:tab/>
      </w:r>
      <w:r w:rsidRPr="00730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1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0DA4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730DA4">
        <w:rPr>
          <w:rFonts w:ascii="Times New Roman" w:hAnsi="Times New Roman" w:cs="Times New Roman"/>
          <w:b/>
          <w:sz w:val="28"/>
          <w:szCs w:val="28"/>
        </w:rPr>
        <w:t>Плюгин</w:t>
      </w:r>
      <w:proofErr w:type="spellEnd"/>
    </w:p>
    <w:p w:rsidR="00F26A93" w:rsidRDefault="00F26A93"/>
    <w:sectPr w:rsidR="00F26A93" w:rsidSect="00E3369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44EE"/>
    <w:multiLevelType w:val="singleLevel"/>
    <w:tmpl w:val="34FE46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1C8007A"/>
    <w:multiLevelType w:val="singleLevel"/>
    <w:tmpl w:val="34FE46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7D"/>
    <w:rsid w:val="00001100"/>
    <w:rsid w:val="003474EB"/>
    <w:rsid w:val="00432A03"/>
    <w:rsid w:val="005A2599"/>
    <w:rsid w:val="005C7E32"/>
    <w:rsid w:val="00735C9D"/>
    <w:rsid w:val="00744A0E"/>
    <w:rsid w:val="009A52F4"/>
    <w:rsid w:val="00A31209"/>
    <w:rsid w:val="00DB7311"/>
    <w:rsid w:val="00E3369D"/>
    <w:rsid w:val="00E8117D"/>
    <w:rsid w:val="00F16793"/>
    <w:rsid w:val="00F2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DAA"/>
  <w15:docId w15:val="{2152C442-A309-4645-9F41-25F7187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44%20%20o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0AD014CC5361E920FE415DE54A544B232CBE2E917466B1F74FE987B9DC6BED919E2BDEC798087F95331BK5Z3M%20o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0AD014CC5361E920FE5F50F3260A422526E42B927469E6AD10B2DAEED561BAD6D1729C8395097EK9Z2M%20o%2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0AD014CC5361E920FE5F50F3260A422526E42B937569E6AD10B2DAEED561BAD6D1729C8BK9Z3M%20o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l%20Par44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2018-12-29T09:22:00Z</cp:lastPrinted>
  <dcterms:created xsi:type="dcterms:W3CDTF">2018-12-25T12:37:00Z</dcterms:created>
  <dcterms:modified xsi:type="dcterms:W3CDTF">2018-12-29T09:26:00Z</dcterms:modified>
</cp:coreProperties>
</file>